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7F387" w14:textId="77777777" w:rsidR="0026309D" w:rsidRDefault="0026309D" w:rsidP="00631BE1">
      <w:pPr>
        <w:pStyle w:val="Textoindependiente"/>
        <w:spacing w:before="94"/>
        <w:ind w:left="118" w:right="388"/>
        <w:jc w:val="both"/>
        <w:rPr>
          <w:rFonts w:ascii="Arial Narrow" w:hAnsi="Arial Narrow" w:cs="Arial"/>
          <w:b/>
          <w:sz w:val="24"/>
          <w:szCs w:val="24"/>
        </w:rPr>
      </w:pPr>
    </w:p>
    <w:p w14:paraId="08282733" w14:textId="63AF36D8" w:rsidR="00AF721F" w:rsidRPr="00DF1334" w:rsidRDefault="008D62B3" w:rsidP="00631BE1">
      <w:pPr>
        <w:pStyle w:val="Textoindependiente"/>
        <w:spacing w:before="94"/>
        <w:ind w:left="118" w:right="388"/>
        <w:jc w:val="both"/>
        <w:rPr>
          <w:rFonts w:ascii="Arial Narrow" w:hAnsi="Arial Narrow" w:cs="Arial"/>
          <w:b/>
          <w:sz w:val="24"/>
          <w:szCs w:val="24"/>
        </w:rPr>
      </w:pPr>
      <w:r w:rsidRPr="00DF1334">
        <w:rPr>
          <w:rFonts w:ascii="Arial Narrow" w:hAnsi="Arial Narrow" w:cs="Arial"/>
          <w:b/>
          <w:sz w:val="24"/>
          <w:szCs w:val="24"/>
        </w:rPr>
        <w:t>XXXXXXXXXXX</w:t>
      </w:r>
      <w:r w:rsidR="002F5C95" w:rsidRPr="00DF1334">
        <w:rPr>
          <w:rFonts w:ascii="Arial Narrow" w:hAnsi="Arial Narrow" w:cs="Arial"/>
          <w:sz w:val="24"/>
          <w:szCs w:val="24"/>
        </w:rPr>
        <w:t>, identificado</w:t>
      </w:r>
      <w:r w:rsidRPr="00DF1334">
        <w:rPr>
          <w:rFonts w:ascii="Arial Narrow" w:hAnsi="Arial Narrow" w:cs="Arial"/>
          <w:sz w:val="24"/>
          <w:szCs w:val="24"/>
        </w:rPr>
        <w:t xml:space="preserve"> (a)</w:t>
      </w:r>
      <w:r w:rsidR="002F5C95" w:rsidRPr="00DF1334">
        <w:rPr>
          <w:rFonts w:ascii="Arial Narrow" w:hAnsi="Arial Narrow" w:cs="Arial"/>
          <w:sz w:val="24"/>
          <w:szCs w:val="24"/>
        </w:rPr>
        <w:t xml:space="preserve"> con la cédula de ciudadanía No. </w:t>
      </w:r>
      <w:r w:rsidR="00E91592" w:rsidRPr="00DF1334">
        <w:rPr>
          <w:rFonts w:ascii="Arial Narrow" w:hAnsi="Arial Narrow" w:cs="Arial"/>
          <w:b/>
          <w:sz w:val="24"/>
          <w:szCs w:val="24"/>
        </w:rPr>
        <w:t>XXXXXXXXXXX</w:t>
      </w:r>
      <w:r w:rsidR="002F5C95" w:rsidRPr="00DF1334">
        <w:rPr>
          <w:rFonts w:ascii="Arial Narrow" w:hAnsi="Arial Narrow" w:cs="Arial"/>
          <w:sz w:val="24"/>
          <w:szCs w:val="24"/>
        </w:rPr>
        <w:t>,</w:t>
      </w:r>
      <w:r w:rsidR="002F5C95"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nombrado</w:t>
      </w:r>
      <w:r w:rsidRPr="00DF1334">
        <w:rPr>
          <w:rFonts w:ascii="Arial Narrow" w:hAnsi="Arial Narrow" w:cs="Arial"/>
          <w:sz w:val="24"/>
          <w:szCs w:val="24"/>
        </w:rPr>
        <w:t>(a)</w:t>
      </w:r>
      <w:r w:rsidR="002F5C95" w:rsidRPr="00DF1334">
        <w:rPr>
          <w:rFonts w:ascii="Arial Narrow" w:hAnsi="Arial Narrow" w:cs="Arial"/>
          <w:sz w:val="24"/>
          <w:szCs w:val="24"/>
        </w:rPr>
        <w:t xml:space="preserve"> mediante </w:t>
      </w:r>
      <w:r w:rsidR="00B63223" w:rsidRPr="00DF1334">
        <w:rPr>
          <w:rFonts w:ascii="Arial Narrow" w:hAnsi="Arial Narrow" w:cs="Arial"/>
          <w:b/>
          <w:sz w:val="24"/>
          <w:szCs w:val="24"/>
        </w:rPr>
        <w:t>XXXXXXXXXXX</w:t>
      </w:r>
      <w:r w:rsidR="003D4A50" w:rsidRPr="00DF1334">
        <w:rPr>
          <w:rFonts w:ascii="Arial Narrow" w:hAnsi="Arial Narrow" w:cs="Arial"/>
          <w:sz w:val="24"/>
          <w:szCs w:val="24"/>
        </w:rPr>
        <w:t>,</w:t>
      </w:r>
      <w:r w:rsidR="002F5C95" w:rsidRPr="00DF1334">
        <w:rPr>
          <w:rFonts w:ascii="Arial Narrow" w:hAnsi="Arial Narrow" w:cs="Arial"/>
          <w:sz w:val="24"/>
          <w:szCs w:val="24"/>
        </w:rPr>
        <w:t xml:space="preserve"> facultado para suscribir el presente</w:t>
      </w:r>
      <w:r w:rsidR="002F5C95"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 xml:space="preserve">documento mediante la Resolución No. </w:t>
      </w:r>
      <w:r w:rsidR="00B63223" w:rsidRPr="00DF1334">
        <w:rPr>
          <w:rFonts w:ascii="Arial Narrow" w:hAnsi="Arial Narrow" w:cs="Arial"/>
          <w:b/>
          <w:sz w:val="24"/>
          <w:szCs w:val="24"/>
        </w:rPr>
        <w:t>XXXXXXXXXXX</w:t>
      </w:r>
      <w:r w:rsidRPr="00DF1334">
        <w:rPr>
          <w:rFonts w:ascii="Arial Narrow" w:hAnsi="Arial Narrow" w:cs="Arial"/>
          <w:sz w:val="24"/>
          <w:szCs w:val="24"/>
        </w:rPr>
        <w:t>,</w:t>
      </w:r>
      <w:r w:rsidR="002F5C95" w:rsidRPr="00DF1334">
        <w:rPr>
          <w:rFonts w:ascii="Arial Narrow" w:hAnsi="Arial Narrow" w:cs="Arial"/>
          <w:sz w:val="24"/>
          <w:szCs w:val="24"/>
        </w:rPr>
        <w:t xml:space="preserve"> en</w:t>
      </w:r>
      <w:r w:rsidR="002F5C95"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 xml:space="preserve">calidad de </w:t>
      </w:r>
      <w:r w:rsidR="00B63223" w:rsidRPr="00DF1334">
        <w:rPr>
          <w:rFonts w:ascii="Arial Narrow" w:hAnsi="Arial Narrow" w:cs="Arial"/>
          <w:b/>
          <w:sz w:val="24"/>
          <w:szCs w:val="24"/>
        </w:rPr>
        <w:t>XXXXXXXXXXX</w:t>
      </w:r>
      <w:r w:rsidR="002F5C95" w:rsidRPr="00DF1334">
        <w:rPr>
          <w:rFonts w:ascii="Arial Narrow" w:hAnsi="Arial Narrow" w:cs="Arial"/>
          <w:sz w:val="24"/>
          <w:szCs w:val="24"/>
        </w:rPr>
        <w:t xml:space="preserve">, quien obra en nombre de </w:t>
      </w:r>
      <w:r w:rsidR="002F5C95" w:rsidRPr="00DF1334">
        <w:rPr>
          <w:rFonts w:ascii="Arial Narrow" w:hAnsi="Arial Narrow" w:cs="Arial"/>
          <w:b/>
          <w:sz w:val="24"/>
          <w:szCs w:val="24"/>
        </w:rPr>
        <w:t>LA AGENCIA NACIONAL DE</w:t>
      </w:r>
      <w:r w:rsidR="002F5C95" w:rsidRPr="00DF1334">
        <w:rPr>
          <w:rFonts w:ascii="Arial Narrow" w:hAnsi="Arial Narrow" w:cs="Arial"/>
          <w:b/>
          <w:spacing w:val="1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b/>
          <w:sz w:val="24"/>
          <w:szCs w:val="24"/>
        </w:rPr>
        <w:t>TIERRAS</w:t>
      </w:r>
      <w:r w:rsidR="002F5C95" w:rsidRPr="00DF1334">
        <w:rPr>
          <w:rFonts w:ascii="Arial Narrow" w:hAnsi="Arial Narrow" w:cs="Arial"/>
          <w:sz w:val="24"/>
          <w:szCs w:val="24"/>
        </w:rPr>
        <w:t>,</w:t>
      </w:r>
      <w:r w:rsidR="002F5C95"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entidad</w:t>
      </w:r>
      <w:r w:rsidR="002F5C95" w:rsidRPr="00DF1334">
        <w:rPr>
          <w:rFonts w:ascii="Arial Narrow" w:hAnsi="Arial Narrow" w:cs="Arial"/>
          <w:spacing w:val="-4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identificada</w:t>
      </w:r>
      <w:r w:rsidR="002F5C95" w:rsidRPr="00DF1334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con</w:t>
      </w:r>
      <w:r w:rsidR="002F5C95" w:rsidRPr="00DF1334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NIT</w:t>
      </w:r>
      <w:r w:rsidR="002F5C95" w:rsidRPr="00DF1334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No.</w:t>
      </w:r>
      <w:r w:rsidR="002F5C95" w:rsidRPr="00DF1334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900.948.953-</w:t>
      </w:r>
      <w:r w:rsidR="00285C51" w:rsidRPr="00DF1334">
        <w:rPr>
          <w:rFonts w:ascii="Arial Narrow" w:hAnsi="Arial Narrow" w:cs="Arial"/>
          <w:sz w:val="24"/>
          <w:szCs w:val="24"/>
        </w:rPr>
        <w:t xml:space="preserve">8 en </w:t>
      </w:r>
      <w:r w:rsidR="002F5C95" w:rsidRPr="00DF1334">
        <w:rPr>
          <w:rFonts w:ascii="Arial Narrow" w:hAnsi="Arial Narrow" w:cs="Arial"/>
          <w:sz w:val="24"/>
          <w:szCs w:val="24"/>
        </w:rPr>
        <w:t xml:space="preserve">adelante </w:t>
      </w:r>
      <w:r w:rsidR="002F5C95" w:rsidRPr="00DF1334">
        <w:rPr>
          <w:rFonts w:ascii="Arial Narrow" w:hAnsi="Arial Narrow" w:cs="Arial"/>
          <w:b/>
          <w:sz w:val="24"/>
          <w:szCs w:val="24"/>
        </w:rPr>
        <w:t xml:space="preserve">LA AGENCIA </w:t>
      </w:r>
      <w:r w:rsidR="002F5C95" w:rsidRPr="00DF1334">
        <w:rPr>
          <w:rFonts w:ascii="Arial Narrow" w:hAnsi="Arial Narrow" w:cs="Arial"/>
          <w:sz w:val="24"/>
          <w:szCs w:val="24"/>
        </w:rPr>
        <w:t xml:space="preserve">y </w:t>
      </w:r>
      <w:r w:rsidRPr="00DF1334">
        <w:rPr>
          <w:rFonts w:ascii="Arial Narrow" w:hAnsi="Arial Narrow" w:cs="Arial"/>
          <w:b/>
          <w:sz w:val="24"/>
          <w:szCs w:val="24"/>
        </w:rPr>
        <w:t>XXXXXXXXXXXXXX</w:t>
      </w:r>
      <w:r w:rsidR="00736831" w:rsidRPr="00DF1334">
        <w:rPr>
          <w:rFonts w:ascii="Arial Narrow" w:hAnsi="Arial Narrow" w:cs="Arial"/>
          <w:b/>
          <w:sz w:val="24"/>
          <w:szCs w:val="24"/>
        </w:rPr>
        <w:t xml:space="preserve">, </w:t>
      </w:r>
      <w:r w:rsidR="00736831" w:rsidRPr="00DF1334">
        <w:rPr>
          <w:rFonts w:ascii="Arial Narrow" w:hAnsi="Arial Narrow" w:cs="Arial"/>
          <w:bCs/>
          <w:sz w:val="24"/>
          <w:szCs w:val="24"/>
        </w:rPr>
        <w:t>identificad</w:t>
      </w:r>
      <w:r w:rsidRPr="00DF1334">
        <w:rPr>
          <w:rFonts w:ascii="Arial Narrow" w:hAnsi="Arial Narrow" w:cs="Arial"/>
          <w:bCs/>
          <w:sz w:val="24"/>
          <w:szCs w:val="24"/>
        </w:rPr>
        <w:t>o (a)</w:t>
      </w:r>
      <w:r w:rsidR="00736831" w:rsidRPr="00DF1334">
        <w:rPr>
          <w:rFonts w:ascii="Arial Narrow" w:hAnsi="Arial Narrow" w:cs="Arial"/>
          <w:bCs/>
          <w:sz w:val="24"/>
          <w:szCs w:val="24"/>
        </w:rPr>
        <w:t xml:space="preserve"> con cédula de ciudadanía No. </w:t>
      </w:r>
      <w:r w:rsidR="00416F84" w:rsidRPr="00DF1334">
        <w:rPr>
          <w:rFonts w:ascii="Arial Narrow" w:hAnsi="Arial Narrow" w:cs="Arial"/>
          <w:b/>
          <w:sz w:val="24"/>
          <w:szCs w:val="24"/>
        </w:rPr>
        <w:t>XXXXXXXXXXX</w:t>
      </w:r>
      <w:r w:rsidR="00736831" w:rsidRPr="00DF1334">
        <w:rPr>
          <w:rFonts w:ascii="Arial Narrow" w:hAnsi="Arial Narrow" w:cs="Arial"/>
          <w:bCs/>
          <w:sz w:val="24"/>
          <w:szCs w:val="24"/>
        </w:rPr>
        <w:t xml:space="preserve">, en su calidad de </w:t>
      </w:r>
      <w:r w:rsidR="00416F84" w:rsidRPr="00DF1334">
        <w:rPr>
          <w:rFonts w:ascii="Arial Narrow" w:hAnsi="Arial Narrow" w:cs="Arial"/>
          <w:b/>
          <w:sz w:val="24"/>
          <w:szCs w:val="24"/>
        </w:rPr>
        <w:t>XXXXXXXXXXX</w:t>
      </w:r>
      <w:r w:rsidR="00736831" w:rsidRPr="00DF1334">
        <w:rPr>
          <w:rFonts w:ascii="Arial Narrow" w:hAnsi="Arial Narrow" w:cs="Arial"/>
          <w:bCs/>
          <w:sz w:val="24"/>
          <w:szCs w:val="24"/>
        </w:rPr>
        <w:t xml:space="preserve">, </w:t>
      </w:r>
      <w:r w:rsidR="000A146F" w:rsidRPr="00DF1334">
        <w:rPr>
          <w:rFonts w:ascii="Arial Narrow" w:eastAsia="Times New Roman" w:hAnsi="Arial Narrow" w:cs="Arial"/>
          <w:sz w:val="24"/>
          <w:szCs w:val="24"/>
          <w:lang w:eastAsia="es-ES"/>
        </w:rPr>
        <w:t>quien obra en nombre y Representación Legal de</w:t>
      </w:r>
      <w:r w:rsidR="000A146F" w:rsidRPr="00DF1334" w:rsidDel="000A146F">
        <w:rPr>
          <w:rFonts w:ascii="Arial Narrow" w:hAnsi="Arial Narrow" w:cs="Arial"/>
          <w:bCs/>
          <w:sz w:val="24"/>
          <w:szCs w:val="24"/>
        </w:rPr>
        <w:t xml:space="preserve"> </w:t>
      </w:r>
      <w:r w:rsidR="00416F84" w:rsidRPr="00DF1334">
        <w:rPr>
          <w:rFonts w:ascii="Arial Narrow" w:hAnsi="Arial Narrow" w:cs="Arial"/>
          <w:b/>
          <w:sz w:val="24"/>
          <w:szCs w:val="24"/>
        </w:rPr>
        <w:t>XXXXXXXXXXX</w:t>
      </w:r>
      <w:r w:rsidR="00736831" w:rsidRPr="00DF1334">
        <w:rPr>
          <w:rFonts w:ascii="Arial Narrow" w:hAnsi="Arial Narrow" w:cs="Arial"/>
          <w:b/>
          <w:sz w:val="24"/>
          <w:szCs w:val="24"/>
        </w:rPr>
        <w:t xml:space="preserve">, </w:t>
      </w:r>
      <w:r w:rsidR="00736831" w:rsidRPr="00DF1334">
        <w:rPr>
          <w:rFonts w:ascii="Arial Narrow" w:hAnsi="Arial Narrow" w:cs="Arial"/>
          <w:bCs/>
          <w:sz w:val="24"/>
          <w:szCs w:val="24"/>
        </w:rPr>
        <w:t xml:space="preserve">con NIT. </w:t>
      </w:r>
      <w:r w:rsidR="00416F84" w:rsidRPr="00DF1334">
        <w:rPr>
          <w:rFonts w:ascii="Arial Narrow" w:hAnsi="Arial Narrow" w:cs="Arial"/>
          <w:b/>
          <w:sz w:val="24"/>
          <w:szCs w:val="24"/>
        </w:rPr>
        <w:t>XXXXXXXXXXX</w:t>
      </w:r>
      <w:r w:rsidR="00736831" w:rsidRPr="00DF1334">
        <w:rPr>
          <w:rFonts w:ascii="Arial Narrow" w:hAnsi="Arial Narrow" w:cs="Arial"/>
          <w:bCs/>
          <w:sz w:val="24"/>
          <w:szCs w:val="24"/>
        </w:rPr>
        <w:t xml:space="preserve">, </w:t>
      </w:r>
      <w:r w:rsidR="00E2515E" w:rsidRPr="00DF1334">
        <w:rPr>
          <w:rFonts w:ascii="Arial Narrow" w:hAnsi="Arial Narrow" w:cs="Arial"/>
          <w:bCs/>
          <w:sz w:val="24"/>
          <w:szCs w:val="24"/>
        </w:rPr>
        <w:t xml:space="preserve">quien para efectos del presente contrato se denominará </w:t>
      </w:r>
      <w:r w:rsidR="00E2515E" w:rsidRPr="00DF1334">
        <w:rPr>
          <w:rFonts w:ascii="Arial Narrow" w:hAnsi="Arial Narrow" w:cs="Arial"/>
          <w:b/>
          <w:sz w:val="24"/>
          <w:szCs w:val="24"/>
        </w:rPr>
        <w:t>EL CONTRATISTA</w:t>
      </w:r>
      <w:r w:rsidR="002F5C95" w:rsidRPr="00DF1334">
        <w:rPr>
          <w:rFonts w:ascii="Arial Narrow" w:hAnsi="Arial Narrow" w:cs="Arial"/>
          <w:sz w:val="24"/>
          <w:szCs w:val="24"/>
        </w:rPr>
        <w:t>; se ha</w:t>
      </w:r>
      <w:r w:rsidR="002F5C95"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convenido</w:t>
      </w:r>
      <w:r w:rsidR="002F5C95" w:rsidRPr="00DF1334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al</w:t>
      </w:r>
      <w:r w:rsidR="002F5C95" w:rsidRPr="00DF1334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tenor</w:t>
      </w:r>
      <w:r w:rsidR="002F5C95"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de</w:t>
      </w:r>
      <w:r w:rsidR="002F5C95" w:rsidRPr="00DF1334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lo</w:t>
      </w:r>
      <w:r w:rsidR="002F5C95" w:rsidRPr="00DF1334">
        <w:rPr>
          <w:rFonts w:ascii="Arial Narrow" w:hAnsi="Arial Narrow" w:cs="Arial"/>
          <w:spacing w:val="-4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establecido</w:t>
      </w:r>
      <w:r w:rsidR="002F5C95"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en</w:t>
      </w:r>
      <w:r w:rsidR="002F5C95"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el</w:t>
      </w:r>
      <w:r w:rsidR="002F5C95" w:rsidRPr="00DF1334">
        <w:rPr>
          <w:rFonts w:ascii="Arial Narrow" w:hAnsi="Arial Narrow" w:cs="Arial"/>
          <w:spacing w:val="-4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artículo</w:t>
      </w:r>
      <w:r w:rsidR="002F5C95"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60</w:t>
      </w:r>
      <w:r w:rsidR="002F5C95"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de</w:t>
      </w:r>
      <w:r w:rsidR="002F5C95"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la</w:t>
      </w:r>
      <w:r w:rsidR="002F5C95" w:rsidRPr="00DF1334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Ley</w:t>
      </w:r>
      <w:r w:rsidR="002F5C95"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80</w:t>
      </w:r>
      <w:r w:rsidR="002F5C95"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de</w:t>
      </w:r>
      <w:r w:rsidR="002F5C95" w:rsidRPr="00DF1334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1993,</w:t>
      </w:r>
      <w:r w:rsidR="002F5C95"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modificado</w:t>
      </w:r>
      <w:r w:rsidR="002F5C95"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por</w:t>
      </w:r>
      <w:r w:rsidR="002F5C95"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el</w:t>
      </w:r>
      <w:r w:rsidR="002F5C95" w:rsidRPr="00DF1334">
        <w:rPr>
          <w:rFonts w:ascii="Arial Narrow" w:hAnsi="Arial Narrow" w:cs="Arial"/>
          <w:spacing w:val="-4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artículo</w:t>
      </w:r>
      <w:r w:rsidR="002F5C95" w:rsidRPr="00DF1334">
        <w:rPr>
          <w:rFonts w:ascii="Arial Narrow" w:hAnsi="Arial Narrow" w:cs="Arial"/>
          <w:spacing w:val="-58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217 del Decreto-Ley 19 de 2012 y demás Decretos Reglamentarios, suscribir el Acta de Liquidación</w:t>
      </w:r>
      <w:r w:rsidR="002F5C95"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 xml:space="preserve">del </w:t>
      </w:r>
      <w:r w:rsidR="002F5C95" w:rsidRPr="00DF1334">
        <w:rPr>
          <w:rFonts w:ascii="Arial Narrow" w:hAnsi="Arial Narrow" w:cs="Arial"/>
          <w:b/>
          <w:sz w:val="24"/>
          <w:szCs w:val="24"/>
        </w:rPr>
        <w:t>CON</w:t>
      </w:r>
      <w:r w:rsidR="00736831" w:rsidRPr="00DF1334">
        <w:rPr>
          <w:rFonts w:ascii="Arial Narrow" w:hAnsi="Arial Narrow" w:cs="Arial"/>
          <w:b/>
          <w:sz w:val="24"/>
          <w:szCs w:val="24"/>
        </w:rPr>
        <w:t>TRATO</w:t>
      </w:r>
      <w:r w:rsidR="002F5C95" w:rsidRPr="00DF1334">
        <w:rPr>
          <w:rFonts w:ascii="Arial Narrow" w:hAnsi="Arial Narrow" w:cs="Arial"/>
          <w:b/>
          <w:sz w:val="24"/>
          <w:szCs w:val="24"/>
        </w:rPr>
        <w:t xml:space="preserve"> No. </w:t>
      </w:r>
      <w:r w:rsidR="00FE5493" w:rsidRPr="00DF1334">
        <w:rPr>
          <w:rFonts w:ascii="Arial Narrow" w:hAnsi="Arial Narrow" w:cs="Arial"/>
          <w:b/>
          <w:sz w:val="24"/>
          <w:szCs w:val="24"/>
        </w:rPr>
        <w:t>XXXXXXXXXXX</w:t>
      </w:r>
      <w:r w:rsidRPr="00DF1334">
        <w:rPr>
          <w:rFonts w:ascii="Arial Narrow" w:hAnsi="Arial Narrow" w:cs="Arial"/>
          <w:b/>
          <w:sz w:val="24"/>
          <w:szCs w:val="24"/>
        </w:rPr>
        <w:t>,</w:t>
      </w:r>
      <w:r w:rsidR="002F5C95" w:rsidRPr="00DF1334">
        <w:rPr>
          <w:rFonts w:ascii="Arial Narrow" w:hAnsi="Arial Narrow" w:cs="Arial"/>
          <w:b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celebrado entre las partes, previas las</w:t>
      </w:r>
      <w:r w:rsidR="002F5C95"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siguientes</w:t>
      </w:r>
      <w:r w:rsidR="002F5C95"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="002F5C95" w:rsidRPr="00DF1334">
        <w:rPr>
          <w:rFonts w:ascii="Arial Narrow" w:hAnsi="Arial Narrow" w:cs="Arial"/>
          <w:sz w:val="24"/>
          <w:szCs w:val="24"/>
        </w:rPr>
        <w:t>consideraciones:</w:t>
      </w:r>
    </w:p>
    <w:p w14:paraId="0774730C" w14:textId="77777777" w:rsidR="00AF721F" w:rsidRPr="00DF1334" w:rsidRDefault="00AF721F">
      <w:pPr>
        <w:pStyle w:val="Textoindependiente"/>
        <w:spacing w:before="1"/>
        <w:rPr>
          <w:rFonts w:ascii="Arial Narrow" w:hAnsi="Arial Narrow" w:cs="Arial"/>
          <w:sz w:val="24"/>
          <w:szCs w:val="24"/>
        </w:rPr>
      </w:pPr>
    </w:p>
    <w:p w14:paraId="196E4A96" w14:textId="77777777" w:rsidR="00AF721F" w:rsidRPr="00DF1334" w:rsidRDefault="00D74318">
      <w:pPr>
        <w:pStyle w:val="Textoindependiente"/>
        <w:ind w:left="118" w:right="419"/>
        <w:jc w:val="both"/>
        <w:rPr>
          <w:rFonts w:ascii="Arial Narrow" w:hAnsi="Arial Narrow" w:cs="Arial"/>
          <w:sz w:val="24"/>
          <w:szCs w:val="24"/>
        </w:rPr>
      </w:pPr>
      <w:r w:rsidRPr="00DF1334">
        <w:rPr>
          <w:rFonts w:ascii="Arial Narrow" w:hAnsi="Arial Narrow" w:cs="Arial"/>
          <w:sz w:val="24"/>
          <w:szCs w:val="24"/>
        </w:rPr>
        <w:t>Que la Secretaría General de acuerdo con los soportes documentales y los informes de ejecución presentados por el supervisor, suscribe la presente acta de liquidación en los siguientes términos:</w:t>
      </w:r>
    </w:p>
    <w:p w14:paraId="37300AF3" w14:textId="77777777" w:rsidR="00AF721F" w:rsidRPr="00DF1334" w:rsidRDefault="00AF721F">
      <w:pPr>
        <w:pStyle w:val="Textoindependiente"/>
        <w:spacing w:before="11"/>
        <w:rPr>
          <w:rFonts w:ascii="Arial Narrow" w:hAnsi="Arial Narrow" w:cs="Arial"/>
          <w:sz w:val="24"/>
          <w:szCs w:val="24"/>
        </w:rPr>
      </w:pPr>
    </w:p>
    <w:p w14:paraId="4920D76E" w14:textId="127DF33A" w:rsidR="00AF721F" w:rsidRPr="00DF1334" w:rsidRDefault="00D74318">
      <w:pPr>
        <w:pStyle w:val="Prrafodelista"/>
        <w:numPr>
          <w:ilvl w:val="0"/>
          <w:numId w:val="1"/>
        </w:numPr>
        <w:tabs>
          <w:tab w:val="left" w:pos="544"/>
        </w:tabs>
        <w:ind w:hanging="361"/>
        <w:jc w:val="left"/>
        <w:rPr>
          <w:rFonts w:ascii="Arial Narrow" w:hAnsi="Arial Narrow" w:cs="Arial"/>
          <w:sz w:val="24"/>
          <w:szCs w:val="24"/>
        </w:rPr>
      </w:pPr>
      <w:r w:rsidRPr="00DF1334">
        <w:rPr>
          <w:rFonts w:ascii="Arial Narrow" w:hAnsi="Arial Narrow" w:cs="Arial"/>
          <w:sz w:val="24"/>
          <w:szCs w:val="24"/>
        </w:rPr>
        <w:t>Que los aspectos más relevantes del con</w:t>
      </w:r>
      <w:r w:rsidR="00736831" w:rsidRPr="00DF1334">
        <w:rPr>
          <w:rFonts w:ascii="Arial Narrow" w:hAnsi="Arial Narrow" w:cs="Arial"/>
          <w:sz w:val="24"/>
          <w:szCs w:val="24"/>
        </w:rPr>
        <w:t>trato</w:t>
      </w:r>
      <w:r w:rsidRPr="00DF1334">
        <w:rPr>
          <w:rFonts w:ascii="Arial Narrow" w:hAnsi="Arial Narrow" w:cs="Arial"/>
          <w:sz w:val="24"/>
          <w:szCs w:val="24"/>
        </w:rPr>
        <w:t xml:space="preserve"> son:</w:t>
      </w:r>
    </w:p>
    <w:p w14:paraId="0BF577EC" w14:textId="77777777" w:rsidR="00AF721F" w:rsidRPr="00DF1334" w:rsidRDefault="00AF721F">
      <w:pPr>
        <w:pStyle w:val="Textoindependiente"/>
        <w:rPr>
          <w:rFonts w:ascii="Arial Narrow" w:hAnsi="Arial Narrow" w:cs="Arial"/>
          <w:sz w:val="24"/>
          <w:szCs w:val="24"/>
        </w:rPr>
      </w:pPr>
    </w:p>
    <w:tbl>
      <w:tblPr>
        <w:tblStyle w:val="TableNormal"/>
        <w:tblW w:w="10773" w:type="dxa"/>
        <w:jc w:val="center"/>
        <w:tblBorders>
          <w:top w:val="single" w:sz="8" w:space="0" w:color="368320"/>
          <w:left w:val="single" w:sz="8" w:space="0" w:color="368320"/>
          <w:bottom w:val="single" w:sz="8" w:space="0" w:color="368320"/>
          <w:right w:val="single" w:sz="8" w:space="0" w:color="368320"/>
          <w:insideH w:val="single" w:sz="8" w:space="0" w:color="368320"/>
          <w:insideV w:val="single" w:sz="8" w:space="0" w:color="36832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6378"/>
      </w:tblGrid>
      <w:tr w:rsidR="00B82B0C" w:rsidRPr="00DF1334" w14:paraId="20615ADE" w14:textId="77777777" w:rsidTr="00EB4F29">
        <w:trPr>
          <w:trHeight w:val="397"/>
          <w:jc w:val="center"/>
        </w:trPr>
        <w:tc>
          <w:tcPr>
            <w:tcW w:w="4395" w:type="dxa"/>
            <w:shd w:val="clear" w:color="auto" w:fill="C6E6A3"/>
            <w:vAlign w:val="center"/>
          </w:tcPr>
          <w:p w14:paraId="63064DDB" w14:textId="2CF9B6DE" w:rsidR="00AF721F" w:rsidRPr="00DF1334" w:rsidRDefault="00D74318" w:rsidP="003425E8">
            <w:pPr>
              <w:pStyle w:val="TableParagraph"/>
              <w:spacing w:before="59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b/>
                <w:sz w:val="20"/>
                <w:szCs w:val="20"/>
              </w:rPr>
              <w:t>CON</w:t>
            </w:r>
            <w:r w:rsidR="00736831" w:rsidRPr="00DF1334">
              <w:rPr>
                <w:rFonts w:ascii="Arial Narrow" w:hAnsi="Arial Narrow" w:cs="Arial"/>
                <w:b/>
                <w:sz w:val="20"/>
                <w:szCs w:val="20"/>
              </w:rPr>
              <w:t>TRATO</w:t>
            </w:r>
            <w:r w:rsidRPr="00DF1334">
              <w:rPr>
                <w:rFonts w:ascii="Arial Narrow" w:hAnsi="Arial Narrow" w:cs="Arial"/>
                <w:b/>
                <w:spacing w:val="-3"/>
                <w:sz w:val="20"/>
                <w:szCs w:val="20"/>
              </w:rPr>
              <w:t xml:space="preserve"> </w:t>
            </w:r>
            <w:r w:rsidRPr="00DF1334">
              <w:rPr>
                <w:rFonts w:ascii="Arial Narrow" w:hAnsi="Arial Narrow" w:cs="Arial"/>
                <w:b/>
                <w:sz w:val="20"/>
                <w:szCs w:val="20"/>
              </w:rPr>
              <w:t>No.</w:t>
            </w:r>
          </w:p>
        </w:tc>
        <w:tc>
          <w:tcPr>
            <w:tcW w:w="6378" w:type="dxa"/>
            <w:tcBorders>
              <w:top w:val="single" w:sz="8" w:space="0" w:color="A4A4A4"/>
              <w:right w:val="single" w:sz="8" w:space="0" w:color="A4A4A4"/>
            </w:tcBorders>
            <w:vAlign w:val="center"/>
          </w:tcPr>
          <w:p w14:paraId="03E5C273" w14:textId="6724EB26" w:rsidR="00AF721F" w:rsidRPr="00DF1334" w:rsidRDefault="00E2515E" w:rsidP="003425E8">
            <w:pPr>
              <w:pStyle w:val="TableParagraph"/>
              <w:spacing w:before="59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b/>
                <w:sz w:val="20"/>
                <w:szCs w:val="20"/>
              </w:rPr>
              <w:t>ANT-</w:t>
            </w:r>
            <w:r w:rsidR="00A83041" w:rsidRPr="00DF1334">
              <w:rPr>
                <w:rFonts w:ascii="Arial Narrow" w:hAnsi="Arial Narrow" w:cs="Arial"/>
                <w:b/>
                <w:sz w:val="20"/>
                <w:szCs w:val="20"/>
              </w:rPr>
              <w:t>XXXXXXXX</w:t>
            </w:r>
          </w:p>
        </w:tc>
      </w:tr>
      <w:tr w:rsidR="00B82B0C" w:rsidRPr="00DF1334" w14:paraId="2D09751F" w14:textId="77777777" w:rsidTr="00EB4F29">
        <w:trPr>
          <w:trHeight w:val="397"/>
          <w:jc w:val="center"/>
        </w:trPr>
        <w:tc>
          <w:tcPr>
            <w:tcW w:w="4395" w:type="dxa"/>
            <w:tcBorders>
              <w:left w:val="single" w:sz="8" w:space="0" w:color="A4A4A4"/>
            </w:tcBorders>
            <w:shd w:val="clear" w:color="auto" w:fill="C6E6A3"/>
            <w:vAlign w:val="center"/>
          </w:tcPr>
          <w:p w14:paraId="261001F0" w14:textId="21FF2BA0" w:rsidR="00AF721F" w:rsidRPr="00DF1334" w:rsidRDefault="00A83041" w:rsidP="003425E8">
            <w:pPr>
              <w:pStyle w:val="TableParagraph"/>
              <w:spacing w:before="1"/>
              <w:ind w:left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  <w:r w:rsidR="00D74318" w:rsidRPr="00DF1334">
              <w:rPr>
                <w:rFonts w:ascii="Arial Narrow" w:hAnsi="Arial Narrow" w:cs="Arial"/>
                <w:b/>
                <w:sz w:val="20"/>
                <w:szCs w:val="20"/>
              </w:rPr>
              <w:t>OBJETO</w:t>
            </w:r>
          </w:p>
        </w:tc>
        <w:tc>
          <w:tcPr>
            <w:tcW w:w="6378" w:type="dxa"/>
            <w:tcBorders>
              <w:right w:val="single" w:sz="8" w:space="0" w:color="A4A4A4"/>
            </w:tcBorders>
            <w:vAlign w:val="center"/>
          </w:tcPr>
          <w:p w14:paraId="4F272D80" w14:textId="53A1F3AF" w:rsidR="00A83041" w:rsidRPr="00DF1334" w:rsidRDefault="003425E8" w:rsidP="003425E8">
            <w:pPr>
              <w:pStyle w:val="TableParagraph"/>
              <w:spacing w:before="62"/>
              <w:ind w:right="89"/>
              <w:rPr>
                <w:rFonts w:ascii="Arial Narrow" w:hAnsi="Arial Narrow" w:cs="Arial"/>
                <w:iCs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b/>
                <w:sz w:val="20"/>
                <w:szCs w:val="20"/>
              </w:rPr>
              <w:t>XXXXXXXXXXX</w:t>
            </w:r>
            <w:r w:rsidRPr="00DF1334">
              <w:rPr>
                <w:rFonts w:ascii="Arial Narrow" w:hAnsi="Arial Narrow" w:cs="Arial"/>
                <w:iCs/>
                <w:sz w:val="20"/>
                <w:szCs w:val="20"/>
              </w:rPr>
              <w:t xml:space="preserve"> </w:t>
            </w:r>
          </w:p>
        </w:tc>
      </w:tr>
      <w:tr w:rsidR="00B82B0C" w:rsidRPr="00DF1334" w14:paraId="4F039CED" w14:textId="77777777" w:rsidTr="00EB4F29">
        <w:trPr>
          <w:trHeight w:val="397"/>
          <w:jc w:val="center"/>
        </w:trPr>
        <w:tc>
          <w:tcPr>
            <w:tcW w:w="4395" w:type="dxa"/>
            <w:tcBorders>
              <w:left w:val="single" w:sz="8" w:space="0" w:color="A4A4A4"/>
            </w:tcBorders>
            <w:shd w:val="clear" w:color="auto" w:fill="C6E6A3"/>
            <w:vAlign w:val="center"/>
          </w:tcPr>
          <w:p w14:paraId="61A32B0B" w14:textId="55394C86" w:rsidR="00FF7449" w:rsidRPr="00DF1334" w:rsidRDefault="0090345F" w:rsidP="003425E8">
            <w:pPr>
              <w:pStyle w:val="TableParagraph"/>
              <w:ind w:left="284" w:hanging="284"/>
              <w:rPr>
                <w:rFonts w:ascii="Arial Narrow" w:hAnsi="Arial Narrow" w:cs="Arial"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b/>
                <w:spacing w:val="-1"/>
                <w:sz w:val="20"/>
                <w:szCs w:val="20"/>
              </w:rPr>
              <w:t xml:space="preserve"> </w:t>
            </w:r>
            <w:r w:rsidR="00A83041" w:rsidRPr="00DF1334">
              <w:rPr>
                <w:rFonts w:ascii="Arial Narrow" w:hAnsi="Arial Narrow" w:cs="Arial"/>
                <w:b/>
                <w:spacing w:val="-1"/>
                <w:sz w:val="20"/>
                <w:szCs w:val="20"/>
              </w:rPr>
              <w:t xml:space="preserve"> </w:t>
            </w:r>
            <w:r w:rsidR="00FF7449" w:rsidRPr="00DF1334">
              <w:rPr>
                <w:rFonts w:ascii="Arial Narrow" w:hAnsi="Arial Narrow" w:cs="Arial"/>
                <w:b/>
                <w:spacing w:val="-1"/>
                <w:sz w:val="20"/>
                <w:szCs w:val="20"/>
              </w:rPr>
              <w:t>CONTRA</w:t>
            </w:r>
            <w:r w:rsidR="00EC0988" w:rsidRPr="00DF1334">
              <w:rPr>
                <w:rFonts w:ascii="Arial Narrow" w:hAnsi="Arial Narrow" w:cs="Arial"/>
                <w:b/>
                <w:spacing w:val="-1"/>
                <w:sz w:val="20"/>
                <w:szCs w:val="20"/>
              </w:rPr>
              <w:t>TANTE</w:t>
            </w:r>
          </w:p>
        </w:tc>
        <w:tc>
          <w:tcPr>
            <w:tcW w:w="6378" w:type="dxa"/>
            <w:tcBorders>
              <w:right w:val="single" w:sz="8" w:space="0" w:color="A4A4A4"/>
            </w:tcBorders>
            <w:vAlign w:val="center"/>
          </w:tcPr>
          <w:p w14:paraId="4BB7389C" w14:textId="7DABB863" w:rsidR="00FF7449" w:rsidRPr="00DF1334" w:rsidRDefault="00EC0988" w:rsidP="003425E8">
            <w:pPr>
              <w:pStyle w:val="TableParagraph"/>
              <w:spacing w:before="62"/>
              <w:ind w:right="89"/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AGENCIA NACIONAL DE TIERRAS</w:t>
            </w:r>
          </w:p>
        </w:tc>
      </w:tr>
      <w:tr w:rsidR="00B82B0C" w:rsidRPr="00DF1334" w14:paraId="40CFCFD4" w14:textId="77777777" w:rsidTr="00EB4F29">
        <w:trPr>
          <w:trHeight w:val="397"/>
          <w:jc w:val="center"/>
        </w:trPr>
        <w:tc>
          <w:tcPr>
            <w:tcW w:w="4395" w:type="dxa"/>
            <w:shd w:val="clear" w:color="auto" w:fill="C6E6A3"/>
            <w:vAlign w:val="center"/>
          </w:tcPr>
          <w:p w14:paraId="5EDEF622" w14:textId="383D8C7B" w:rsidR="00FF7449" w:rsidRPr="00DF1334" w:rsidRDefault="00FF7449" w:rsidP="003425E8">
            <w:pPr>
              <w:pStyle w:val="TableParagraph"/>
              <w:spacing w:before="139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b/>
                <w:spacing w:val="-1"/>
                <w:sz w:val="20"/>
                <w:szCs w:val="20"/>
              </w:rPr>
              <w:t>CONTRATISTA</w:t>
            </w:r>
          </w:p>
        </w:tc>
        <w:tc>
          <w:tcPr>
            <w:tcW w:w="6378" w:type="dxa"/>
            <w:tcBorders>
              <w:right w:val="single" w:sz="8" w:space="0" w:color="A4A4A4"/>
            </w:tcBorders>
            <w:vAlign w:val="center"/>
          </w:tcPr>
          <w:p w14:paraId="2A956852" w14:textId="4CD7BB5F" w:rsidR="00FF7449" w:rsidRPr="00DF1334" w:rsidRDefault="003425E8" w:rsidP="003425E8">
            <w:pPr>
              <w:pStyle w:val="TableParagraph"/>
              <w:spacing w:before="139"/>
              <w:ind w:left="0" w:firstLine="107"/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b/>
                <w:sz w:val="20"/>
                <w:szCs w:val="20"/>
              </w:rPr>
              <w:t>XXXXXXXXXXX</w:t>
            </w:r>
          </w:p>
        </w:tc>
      </w:tr>
      <w:tr w:rsidR="00B82B0C" w:rsidRPr="00DF1334" w14:paraId="046D62AC" w14:textId="77777777" w:rsidTr="00EB4F29">
        <w:trPr>
          <w:trHeight w:val="397"/>
          <w:jc w:val="center"/>
        </w:trPr>
        <w:tc>
          <w:tcPr>
            <w:tcW w:w="4395" w:type="dxa"/>
            <w:tcBorders>
              <w:left w:val="single" w:sz="8" w:space="0" w:color="A4A4A4"/>
            </w:tcBorders>
            <w:shd w:val="clear" w:color="auto" w:fill="C6E6A3"/>
            <w:vAlign w:val="center"/>
          </w:tcPr>
          <w:p w14:paraId="7F64E123" w14:textId="11F65AF4" w:rsidR="00FF7449" w:rsidRPr="00DF1334" w:rsidRDefault="00FF7449" w:rsidP="003425E8">
            <w:pPr>
              <w:pStyle w:val="TableParagraph"/>
              <w:spacing w:before="151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b/>
                <w:spacing w:val="-2"/>
                <w:sz w:val="20"/>
                <w:szCs w:val="20"/>
              </w:rPr>
              <w:t>VALOR</w:t>
            </w:r>
            <w:r w:rsidRPr="00DF1334">
              <w:rPr>
                <w:rFonts w:ascii="Arial Narrow" w:hAnsi="Arial Narrow" w:cs="Arial"/>
                <w:b/>
                <w:spacing w:val="-14"/>
                <w:sz w:val="20"/>
                <w:szCs w:val="20"/>
              </w:rPr>
              <w:t xml:space="preserve"> </w:t>
            </w:r>
            <w:r w:rsidR="00A83041" w:rsidRPr="00DF1334">
              <w:rPr>
                <w:rFonts w:ascii="Arial Narrow" w:hAnsi="Arial Narrow" w:cs="Arial"/>
                <w:b/>
                <w:spacing w:val="-14"/>
                <w:sz w:val="20"/>
                <w:szCs w:val="20"/>
              </w:rPr>
              <w:t xml:space="preserve">INICIAL </w:t>
            </w:r>
            <w:r w:rsidRPr="00DF1334">
              <w:rPr>
                <w:rFonts w:ascii="Arial Narrow" w:hAnsi="Arial Narrow" w:cs="Arial"/>
                <w:b/>
                <w:spacing w:val="-2"/>
                <w:sz w:val="20"/>
                <w:szCs w:val="20"/>
              </w:rPr>
              <w:t>DEL CONTRATO</w:t>
            </w:r>
          </w:p>
        </w:tc>
        <w:tc>
          <w:tcPr>
            <w:tcW w:w="6378" w:type="dxa"/>
            <w:tcBorders>
              <w:right w:val="single" w:sz="8" w:space="0" w:color="A4A4A4"/>
            </w:tcBorders>
            <w:vAlign w:val="center"/>
          </w:tcPr>
          <w:p w14:paraId="5C1DF5D9" w14:textId="4294A17D" w:rsidR="00FF7449" w:rsidRPr="00DF1334" w:rsidRDefault="00A83041" w:rsidP="003425E8">
            <w:pPr>
              <w:pStyle w:val="TableParagraph"/>
              <w:spacing w:before="151"/>
              <w:ind w:left="142"/>
              <w:rPr>
                <w:rFonts w:ascii="Arial Narrow" w:hAnsi="Arial Narrow" w:cs="Arial"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iCs/>
                <w:color w:val="7F7F7F" w:themeColor="text1" w:themeTint="80"/>
                <w:sz w:val="20"/>
                <w:szCs w:val="20"/>
              </w:rPr>
              <w:t xml:space="preserve">Transcribir clausula establecida en la minuta </w:t>
            </w:r>
          </w:p>
        </w:tc>
      </w:tr>
      <w:tr w:rsidR="00B82B0C" w:rsidRPr="00DF1334" w14:paraId="26AB9827" w14:textId="77777777" w:rsidTr="00EB4F29">
        <w:trPr>
          <w:trHeight w:val="397"/>
          <w:jc w:val="center"/>
        </w:trPr>
        <w:tc>
          <w:tcPr>
            <w:tcW w:w="4395" w:type="dxa"/>
            <w:tcBorders>
              <w:left w:val="single" w:sz="8" w:space="0" w:color="A4A4A4"/>
            </w:tcBorders>
            <w:shd w:val="clear" w:color="auto" w:fill="C6E6A3"/>
            <w:vAlign w:val="center"/>
          </w:tcPr>
          <w:p w14:paraId="0E5BD473" w14:textId="5C133DD9" w:rsidR="00D131C9" w:rsidRPr="00DF1334" w:rsidRDefault="00D131C9" w:rsidP="003425E8">
            <w:pPr>
              <w:pStyle w:val="TableParagraph"/>
              <w:spacing w:before="151"/>
              <w:rPr>
                <w:rFonts w:ascii="Arial Narrow" w:hAnsi="Arial Narrow" w:cs="Arial"/>
                <w:b/>
                <w:spacing w:val="-2"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b/>
                <w:sz w:val="20"/>
                <w:szCs w:val="20"/>
              </w:rPr>
              <w:t>FECHA</w:t>
            </w:r>
            <w:r w:rsidRPr="00DF1334">
              <w:rPr>
                <w:rFonts w:ascii="Arial Narrow" w:hAnsi="Arial Narrow" w:cs="Arial"/>
                <w:b/>
                <w:spacing w:val="-2"/>
                <w:sz w:val="20"/>
                <w:szCs w:val="20"/>
              </w:rPr>
              <w:t xml:space="preserve"> </w:t>
            </w:r>
            <w:r w:rsidRPr="00DF1334">
              <w:rPr>
                <w:rFonts w:ascii="Arial Narrow" w:hAnsi="Arial Narrow" w:cs="Arial"/>
                <w:b/>
                <w:sz w:val="20"/>
                <w:szCs w:val="20"/>
              </w:rPr>
              <w:t>DE</w:t>
            </w:r>
            <w:r w:rsidRPr="00DF1334">
              <w:rPr>
                <w:rFonts w:ascii="Arial Narrow" w:hAnsi="Arial Narrow" w:cs="Arial"/>
                <w:b/>
                <w:spacing w:val="-4"/>
                <w:sz w:val="20"/>
                <w:szCs w:val="20"/>
              </w:rPr>
              <w:t xml:space="preserve"> </w:t>
            </w:r>
            <w:r w:rsidRPr="00DF1334">
              <w:rPr>
                <w:rFonts w:ascii="Arial Narrow" w:hAnsi="Arial Narrow" w:cs="Arial"/>
                <w:b/>
                <w:sz w:val="20"/>
                <w:szCs w:val="20"/>
              </w:rPr>
              <w:t>SUSCRIPCIÓN</w:t>
            </w:r>
          </w:p>
        </w:tc>
        <w:tc>
          <w:tcPr>
            <w:tcW w:w="6378" w:type="dxa"/>
            <w:tcBorders>
              <w:right w:val="single" w:sz="8" w:space="0" w:color="A4A4A4"/>
            </w:tcBorders>
            <w:vAlign w:val="center"/>
          </w:tcPr>
          <w:p w14:paraId="73F204B5" w14:textId="36F975E0" w:rsidR="00D131C9" w:rsidRPr="00DF1334" w:rsidRDefault="003425E8" w:rsidP="003425E8">
            <w:pPr>
              <w:pStyle w:val="TableParagraph"/>
              <w:spacing w:before="151"/>
              <w:ind w:left="142"/>
              <w:rPr>
                <w:rFonts w:ascii="Arial Narrow" w:hAnsi="Arial Narrow" w:cs="Arial"/>
                <w:iCs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b/>
                <w:sz w:val="20"/>
                <w:szCs w:val="20"/>
              </w:rPr>
              <w:t>XXXXXXXXXXX</w:t>
            </w:r>
          </w:p>
        </w:tc>
      </w:tr>
      <w:tr w:rsidR="00B82B0C" w:rsidRPr="00DF1334" w14:paraId="140E7B12" w14:textId="77777777" w:rsidTr="00EB4F29">
        <w:trPr>
          <w:trHeight w:val="397"/>
          <w:jc w:val="center"/>
        </w:trPr>
        <w:tc>
          <w:tcPr>
            <w:tcW w:w="4395" w:type="dxa"/>
            <w:tcBorders>
              <w:left w:val="single" w:sz="8" w:space="0" w:color="A4A4A4"/>
            </w:tcBorders>
            <w:shd w:val="clear" w:color="auto" w:fill="C6E6A3"/>
            <w:vAlign w:val="center"/>
          </w:tcPr>
          <w:p w14:paraId="22FD7EA1" w14:textId="48106792" w:rsidR="00EC0988" w:rsidRPr="00DF1334" w:rsidRDefault="00EC0988" w:rsidP="003425E8">
            <w:pPr>
              <w:pStyle w:val="TableParagraph"/>
              <w:spacing w:before="151"/>
              <w:rPr>
                <w:rFonts w:ascii="Arial Narrow" w:hAnsi="Arial Narrow" w:cs="Arial"/>
                <w:b/>
                <w:spacing w:val="-2"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b/>
                <w:spacing w:val="-2"/>
                <w:sz w:val="20"/>
                <w:szCs w:val="20"/>
              </w:rPr>
              <w:t>No. De CRP Y FECHA DE EXPEDICIÓN</w:t>
            </w:r>
          </w:p>
        </w:tc>
        <w:tc>
          <w:tcPr>
            <w:tcW w:w="6378" w:type="dxa"/>
            <w:tcBorders>
              <w:right w:val="single" w:sz="8" w:space="0" w:color="A4A4A4"/>
            </w:tcBorders>
            <w:vAlign w:val="center"/>
          </w:tcPr>
          <w:p w14:paraId="71EFB563" w14:textId="5C1DB23A" w:rsidR="00EC0988" w:rsidRPr="00DF1334" w:rsidRDefault="008A6356" w:rsidP="003425E8">
            <w:pPr>
              <w:pStyle w:val="TableParagraph"/>
              <w:spacing w:before="151"/>
              <w:ind w:left="0" w:firstLine="142"/>
              <w:rPr>
                <w:rFonts w:ascii="Arial Narrow" w:hAnsi="Arial Narrow" w:cs="Arial"/>
                <w:iCs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iCs/>
                <w:sz w:val="20"/>
                <w:szCs w:val="20"/>
              </w:rPr>
              <w:t>XXXX</w:t>
            </w:r>
            <w:r w:rsidR="00EC0988" w:rsidRPr="00DF1334">
              <w:rPr>
                <w:rFonts w:ascii="Arial Narrow" w:hAnsi="Arial Narrow" w:cs="Arial"/>
                <w:iCs/>
                <w:sz w:val="20"/>
                <w:szCs w:val="20"/>
              </w:rPr>
              <w:t xml:space="preserve"> del </w:t>
            </w:r>
            <w:r w:rsidRPr="00DF1334">
              <w:rPr>
                <w:rFonts w:ascii="Arial Narrow" w:hAnsi="Arial Narrow" w:cs="Arial"/>
                <w:iCs/>
                <w:sz w:val="20"/>
                <w:szCs w:val="20"/>
              </w:rPr>
              <w:t>XX</w:t>
            </w:r>
            <w:r w:rsidR="00EC0988" w:rsidRPr="00DF1334">
              <w:rPr>
                <w:rFonts w:ascii="Arial Narrow" w:hAnsi="Arial Narrow" w:cs="Arial"/>
                <w:iCs/>
                <w:sz w:val="20"/>
                <w:szCs w:val="20"/>
              </w:rPr>
              <w:t xml:space="preserve"> de </w:t>
            </w:r>
            <w:r w:rsidRPr="00DF1334">
              <w:rPr>
                <w:rFonts w:ascii="Arial Narrow" w:hAnsi="Arial Narrow" w:cs="Arial"/>
                <w:iCs/>
                <w:sz w:val="20"/>
                <w:szCs w:val="20"/>
              </w:rPr>
              <w:t>XXXX</w:t>
            </w:r>
            <w:r w:rsidR="00EC0988" w:rsidRPr="00DF1334">
              <w:rPr>
                <w:rFonts w:ascii="Arial Narrow" w:hAnsi="Arial Narrow" w:cs="Arial"/>
                <w:iCs/>
                <w:sz w:val="20"/>
                <w:szCs w:val="20"/>
              </w:rPr>
              <w:t xml:space="preserve"> de 202</w:t>
            </w:r>
            <w:r w:rsidRPr="00DF1334">
              <w:rPr>
                <w:rFonts w:ascii="Arial Narrow" w:hAnsi="Arial Narrow" w:cs="Arial"/>
                <w:iCs/>
                <w:sz w:val="20"/>
                <w:szCs w:val="20"/>
              </w:rPr>
              <w:t>X</w:t>
            </w:r>
          </w:p>
        </w:tc>
      </w:tr>
      <w:tr w:rsidR="00B82B0C" w:rsidRPr="00DF1334" w14:paraId="47D0AF2D" w14:textId="77777777" w:rsidTr="00EB4F29">
        <w:trPr>
          <w:trHeight w:val="397"/>
          <w:jc w:val="center"/>
        </w:trPr>
        <w:tc>
          <w:tcPr>
            <w:tcW w:w="4395" w:type="dxa"/>
            <w:shd w:val="clear" w:color="auto" w:fill="C6E6A3"/>
            <w:vAlign w:val="center"/>
          </w:tcPr>
          <w:p w14:paraId="78566845" w14:textId="77777777" w:rsidR="008A6356" w:rsidRPr="00DF1334" w:rsidRDefault="008A6356" w:rsidP="003425E8">
            <w:pPr>
              <w:pStyle w:val="TableParagraph"/>
              <w:spacing w:before="59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b/>
                <w:sz w:val="20"/>
                <w:szCs w:val="20"/>
              </w:rPr>
              <w:t>CUMPLIMIENTO</w:t>
            </w:r>
            <w:r w:rsidRPr="00DF1334">
              <w:rPr>
                <w:rFonts w:ascii="Arial Narrow" w:hAnsi="Arial Narrow" w:cs="Arial"/>
                <w:b/>
                <w:spacing w:val="41"/>
                <w:sz w:val="20"/>
                <w:szCs w:val="20"/>
              </w:rPr>
              <w:t xml:space="preserve"> </w:t>
            </w:r>
            <w:r w:rsidRPr="00DF1334">
              <w:rPr>
                <w:rFonts w:ascii="Arial Narrow" w:hAnsi="Arial Narrow" w:cs="Arial"/>
                <w:b/>
                <w:sz w:val="20"/>
                <w:szCs w:val="20"/>
              </w:rPr>
              <w:t>REQUISITOS</w:t>
            </w:r>
            <w:r w:rsidRPr="00DF1334">
              <w:rPr>
                <w:rFonts w:ascii="Arial Narrow" w:hAnsi="Arial Narrow" w:cs="Arial"/>
                <w:b/>
                <w:spacing w:val="41"/>
                <w:sz w:val="20"/>
                <w:szCs w:val="20"/>
              </w:rPr>
              <w:t xml:space="preserve"> </w:t>
            </w:r>
            <w:r w:rsidRPr="00DF1334">
              <w:rPr>
                <w:rFonts w:ascii="Arial Narrow" w:hAnsi="Arial Narrow" w:cs="Arial"/>
                <w:b/>
                <w:sz w:val="20"/>
                <w:szCs w:val="20"/>
              </w:rPr>
              <w:t>EJECUCIÓN</w:t>
            </w:r>
          </w:p>
        </w:tc>
        <w:tc>
          <w:tcPr>
            <w:tcW w:w="6378" w:type="dxa"/>
            <w:tcBorders>
              <w:right w:val="single" w:sz="8" w:space="0" w:color="A4A4A4"/>
            </w:tcBorders>
            <w:vAlign w:val="center"/>
          </w:tcPr>
          <w:p w14:paraId="25EB1D53" w14:textId="135A27AC" w:rsidR="008A6356" w:rsidRPr="00DF1334" w:rsidRDefault="008A6356" w:rsidP="003425E8">
            <w:pPr>
              <w:pStyle w:val="TableParagraph"/>
              <w:spacing w:before="59"/>
              <w:rPr>
                <w:rFonts w:ascii="Arial Narrow" w:hAnsi="Arial Narrow" w:cs="Arial"/>
                <w:iCs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iCs/>
                <w:sz w:val="20"/>
                <w:szCs w:val="20"/>
              </w:rPr>
              <w:t>XX de XXXXX de 202X</w:t>
            </w:r>
          </w:p>
        </w:tc>
      </w:tr>
      <w:tr w:rsidR="00B82B0C" w:rsidRPr="00DF1334" w14:paraId="31F4EEBC" w14:textId="77777777" w:rsidTr="00EB4F29">
        <w:trPr>
          <w:trHeight w:val="397"/>
          <w:jc w:val="center"/>
        </w:trPr>
        <w:tc>
          <w:tcPr>
            <w:tcW w:w="4395" w:type="dxa"/>
            <w:shd w:val="clear" w:color="auto" w:fill="C6E6A3"/>
            <w:vAlign w:val="center"/>
          </w:tcPr>
          <w:p w14:paraId="27C12078" w14:textId="0925FDA7" w:rsidR="00FF7449" w:rsidRPr="00DF1334" w:rsidRDefault="00FF7449" w:rsidP="003425E8">
            <w:pPr>
              <w:pStyle w:val="TableParagraph"/>
              <w:spacing w:before="151"/>
              <w:rPr>
                <w:rFonts w:ascii="Arial Narrow" w:hAnsi="Arial Narrow" w:cs="Arial"/>
                <w:b/>
                <w:spacing w:val="-2"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b/>
                <w:sz w:val="20"/>
                <w:szCs w:val="20"/>
              </w:rPr>
              <w:t>PLAZO</w:t>
            </w:r>
            <w:r w:rsidRPr="00DF1334">
              <w:rPr>
                <w:rFonts w:ascii="Arial Narrow" w:hAnsi="Arial Narrow" w:cs="Arial"/>
                <w:b/>
                <w:spacing w:val="-3"/>
                <w:sz w:val="20"/>
                <w:szCs w:val="20"/>
              </w:rPr>
              <w:t xml:space="preserve"> </w:t>
            </w:r>
            <w:r w:rsidRPr="00DF1334">
              <w:rPr>
                <w:rFonts w:ascii="Arial Narrow" w:hAnsi="Arial Narrow" w:cs="Arial"/>
                <w:b/>
                <w:sz w:val="20"/>
                <w:szCs w:val="20"/>
              </w:rPr>
              <w:t>DE</w:t>
            </w:r>
            <w:r w:rsidRPr="00DF1334">
              <w:rPr>
                <w:rFonts w:ascii="Arial Narrow" w:hAnsi="Arial Narrow" w:cs="Arial"/>
                <w:b/>
                <w:spacing w:val="-2"/>
                <w:sz w:val="20"/>
                <w:szCs w:val="20"/>
              </w:rPr>
              <w:t xml:space="preserve"> </w:t>
            </w:r>
            <w:r w:rsidRPr="00DF1334">
              <w:rPr>
                <w:rFonts w:ascii="Arial Narrow" w:hAnsi="Arial Narrow" w:cs="Arial"/>
                <w:b/>
                <w:sz w:val="20"/>
                <w:szCs w:val="20"/>
              </w:rPr>
              <w:t>EJECUCIÓN</w:t>
            </w:r>
            <w:r w:rsidRPr="00DF1334">
              <w:rPr>
                <w:rFonts w:ascii="Arial Narrow" w:hAnsi="Arial Narrow" w:cs="Arial"/>
                <w:b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tcBorders>
              <w:right w:val="single" w:sz="8" w:space="0" w:color="A4A4A4"/>
            </w:tcBorders>
            <w:vAlign w:val="center"/>
          </w:tcPr>
          <w:p w14:paraId="37076686" w14:textId="3812CD0C" w:rsidR="00FF7449" w:rsidRPr="00DF1334" w:rsidRDefault="008A6356" w:rsidP="003425E8">
            <w:pPr>
              <w:pStyle w:val="TableParagraph"/>
              <w:spacing w:before="151"/>
              <w:ind w:left="0"/>
              <w:rPr>
                <w:rFonts w:ascii="Arial Narrow" w:hAnsi="Arial Narrow" w:cs="Arial"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iCs/>
                <w:color w:val="7F7F7F" w:themeColor="text1" w:themeTint="80"/>
                <w:sz w:val="20"/>
                <w:szCs w:val="20"/>
              </w:rPr>
              <w:t>Transcribir clausula establecida en la minuta</w:t>
            </w:r>
          </w:p>
        </w:tc>
      </w:tr>
      <w:tr w:rsidR="00B82B0C" w:rsidRPr="00DF1334" w14:paraId="30DF4C99" w14:textId="77777777" w:rsidTr="00EB4F29">
        <w:trPr>
          <w:trHeight w:val="397"/>
          <w:jc w:val="center"/>
        </w:trPr>
        <w:tc>
          <w:tcPr>
            <w:tcW w:w="4395" w:type="dxa"/>
            <w:shd w:val="clear" w:color="auto" w:fill="C6E6A3"/>
            <w:vAlign w:val="center"/>
          </w:tcPr>
          <w:p w14:paraId="2D805141" w14:textId="2468F473" w:rsidR="008A6356" w:rsidRPr="00DF1334" w:rsidRDefault="008A6356" w:rsidP="003425E8">
            <w:pPr>
              <w:pStyle w:val="TableParagraph"/>
              <w:spacing w:before="151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b/>
                <w:sz w:val="20"/>
                <w:szCs w:val="20"/>
              </w:rPr>
              <w:t xml:space="preserve">MODIFICACIONES CONTRACTUALES </w:t>
            </w:r>
          </w:p>
        </w:tc>
        <w:tc>
          <w:tcPr>
            <w:tcW w:w="6378" w:type="dxa"/>
            <w:tcBorders>
              <w:right w:val="single" w:sz="8" w:space="0" w:color="A4A4A4"/>
            </w:tcBorders>
            <w:vAlign w:val="center"/>
          </w:tcPr>
          <w:p w14:paraId="50B8CD1B" w14:textId="77777777" w:rsidR="008A6356" w:rsidRPr="00DF1334" w:rsidRDefault="008A6356" w:rsidP="003425E8">
            <w:pPr>
              <w:pStyle w:val="TableParagraph"/>
              <w:spacing w:before="151"/>
              <w:ind w:left="0"/>
              <w:rPr>
                <w:rFonts w:ascii="Arial Narrow" w:hAnsi="Arial Narrow" w:cs="Arial"/>
                <w:iCs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iCs/>
                <w:sz w:val="20"/>
                <w:szCs w:val="20"/>
              </w:rPr>
              <w:t>Indicar adiciones, prorrogas y/o cualquier modificación que se haya realizado durante la ejecución contractual</w:t>
            </w:r>
          </w:p>
          <w:p w14:paraId="2EBA01AE" w14:textId="1BC11D00" w:rsidR="008A6356" w:rsidRPr="00DF1334" w:rsidRDefault="008A6356" w:rsidP="003425E8">
            <w:pPr>
              <w:pStyle w:val="TableParagraph"/>
              <w:spacing w:before="151"/>
              <w:ind w:left="0"/>
              <w:rPr>
                <w:rFonts w:ascii="Arial Narrow" w:hAnsi="Arial Narrow" w:cs="Arial"/>
                <w:iCs/>
                <w:sz w:val="20"/>
                <w:szCs w:val="20"/>
              </w:rPr>
            </w:pPr>
          </w:p>
        </w:tc>
      </w:tr>
      <w:tr w:rsidR="00B82B0C" w:rsidRPr="00DF1334" w14:paraId="12CAD86B" w14:textId="77777777" w:rsidTr="00EB4F29">
        <w:trPr>
          <w:trHeight w:val="397"/>
          <w:jc w:val="center"/>
        </w:trPr>
        <w:tc>
          <w:tcPr>
            <w:tcW w:w="4395" w:type="dxa"/>
            <w:tcBorders>
              <w:left w:val="single" w:sz="8" w:space="0" w:color="A4A4A4"/>
            </w:tcBorders>
            <w:shd w:val="clear" w:color="auto" w:fill="C6E6A3"/>
            <w:vAlign w:val="center"/>
          </w:tcPr>
          <w:p w14:paraId="2657AE30" w14:textId="7D42B1B3" w:rsidR="008A6356" w:rsidRPr="00DF1334" w:rsidRDefault="008A6356" w:rsidP="003425E8">
            <w:pPr>
              <w:pStyle w:val="TableParagraph"/>
              <w:spacing w:before="151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b/>
                <w:spacing w:val="-2"/>
                <w:sz w:val="20"/>
                <w:szCs w:val="20"/>
              </w:rPr>
              <w:t>VALOR</w:t>
            </w:r>
            <w:r w:rsidRPr="00DF1334">
              <w:rPr>
                <w:rFonts w:ascii="Arial Narrow" w:hAnsi="Arial Narrow" w:cs="Arial"/>
                <w:b/>
                <w:spacing w:val="-14"/>
                <w:sz w:val="20"/>
                <w:szCs w:val="20"/>
              </w:rPr>
              <w:t xml:space="preserve"> FINAL </w:t>
            </w:r>
            <w:r w:rsidRPr="00DF1334">
              <w:rPr>
                <w:rFonts w:ascii="Arial Narrow" w:hAnsi="Arial Narrow" w:cs="Arial"/>
                <w:b/>
                <w:spacing w:val="-2"/>
                <w:sz w:val="20"/>
                <w:szCs w:val="20"/>
              </w:rPr>
              <w:t>DEL CONTRATO</w:t>
            </w:r>
          </w:p>
        </w:tc>
        <w:tc>
          <w:tcPr>
            <w:tcW w:w="6378" w:type="dxa"/>
            <w:tcBorders>
              <w:right w:val="single" w:sz="8" w:space="0" w:color="A4A4A4"/>
            </w:tcBorders>
            <w:vAlign w:val="center"/>
          </w:tcPr>
          <w:p w14:paraId="0CC23DD5" w14:textId="7BB09293" w:rsidR="008A6356" w:rsidRPr="00DF1334" w:rsidRDefault="003425E8" w:rsidP="003425E8">
            <w:pPr>
              <w:pStyle w:val="TableParagraph"/>
              <w:spacing w:before="151"/>
              <w:ind w:left="142"/>
              <w:rPr>
                <w:rFonts w:ascii="Arial Narrow" w:hAnsi="Arial Narrow" w:cs="Arial"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b/>
                <w:sz w:val="20"/>
                <w:szCs w:val="20"/>
              </w:rPr>
              <w:t>XXXXXXXXXXX</w:t>
            </w:r>
            <w:r w:rsidR="008A6356" w:rsidRPr="00DF1334">
              <w:rPr>
                <w:rFonts w:ascii="Arial Narrow" w:hAnsi="Arial Narrow" w:cs="Arial"/>
                <w:iCs/>
                <w:sz w:val="20"/>
                <w:szCs w:val="20"/>
              </w:rPr>
              <w:t xml:space="preserve"> </w:t>
            </w:r>
          </w:p>
        </w:tc>
      </w:tr>
      <w:tr w:rsidR="003425E8" w:rsidRPr="00DF1334" w14:paraId="56AB8F51" w14:textId="77777777" w:rsidTr="00EB4F29">
        <w:trPr>
          <w:trHeight w:val="397"/>
          <w:jc w:val="center"/>
        </w:trPr>
        <w:tc>
          <w:tcPr>
            <w:tcW w:w="4395" w:type="dxa"/>
            <w:shd w:val="clear" w:color="auto" w:fill="C6E6A3"/>
            <w:vAlign w:val="center"/>
          </w:tcPr>
          <w:p w14:paraId="1ACBCB72" w14:textId="071DF6F5" w:rsidR="003425E8" w:rsidRPr="00DF1334" w:rsidRDefault="003425E8" w:rsidP="003425E8">
            <w:pPr>
              <w:pStyle w:val="TableParagraph"/>
              <w:spacing w:before="62"/>
              <w:ind w:right="1702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b/>
                <w:spacing w:val="-2"/>
                <w:sz w:val="20"/>
                <w:szCs w:val="20"/>
              </w:rPr>
              <w:t>FECHA</w:t>
            </w:r>
            <w:r w:rsidRPr="00DF1334">
              <w:rPr>
                <w:rFonts w:ascii="Arial Narrow" w:hAnsi="Arial Narrow" w:cs="Arial"/>
                <w:b/>
                <w:spacing w:val="-9"/>
                <w:sz w:val="20"/>
                <w:szCs w:val="20"/>
              </w:rPr>
              <w:t xml:space="preserve"> </w:t>
            </w:r>
            <w:r w:rsidRPr="00DF1334">
              <w:rPr>
                <w:rFonts w:ascii="Arial Narrow" w:hAnsi="Arial Narrow" w:cs="Arial"/>
                <w:b/>
                <w:spacing w:val="-2"/>
                <w:sz w:val="20"/>
                <w:szCs w:val="20"/>
              </w:rPr>
              <w:t>DE</w:t>
            </w:r>
            <w:r w:rsidRPr="00DF1334">
              <w:rPr>
                <w:rFonts w:ascii="Arial Narrow" w:hAnsi="Arial Narrow" w:cs="Arial"/>
                <w:b/>
                <w:spacing w:val="-13"/>
                <w:sz w:val="20"/>
                <w:szCs w:val="20"/>
              </w:rPr>
              <w:t xml:space="preserve"> </w:t>
            </w:r>
            <w:r w:rsidRPr="00DF1334">
              <w:rPr>
                <w:rFonts w:ascii="Arial Narrow" w:hAnsi="Arial Narrow" w:cs="Arial"/>
                <w:b/>
                <w:spacing w:val="-2"/>
                <w:sz w:val="20"/>
                <w:szCs w:val="20"/>
              </w:rPr>
              <w:t xml:space="preserve">TERMINACIÓN FINAL </w:t>
            </w:r>
          </w:p>
        </w:tc>
        <w:tc>
          <w:tcPr>
            <w:tcW w:w="6378" w:type="dxa"/>
            <w:tcBorders>
              <w:right w:val="single" w:sz="8" w:space="0" w:color="A4A4A4"/>
            </w:tcBorders>
          </w:tcPr>
          <w:p w14:paraId="174895E7" w14:textId="5839730F" w:rsidR="003425E8" w:rsidRPr="00DF1334" w:rsidRDefault="003425E8" w:rsidP="003425E8">
            <w:pPr>
              <w:pStyle w:val="TableParagraph"/>
              <w:spacing w:before="62"/>
              <w:ind w:right="122"/>
              <w:rPr>
                <w:rFonts w:ascii="Arial Narrow" w:hAnsi="Arial Narrow" w:cs="Arial"/>
                <w:iCs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b/>
                <w:sz w:val="20"/>
                <w:szCs w:val="20"/>
              </w:rPr>
              <w:t>XXXXXXXXXXX</w:t>
            </w:r>
          </w:p>
        </w:tc>
      </w:tr>
      <w:tr w:rsidR="003425E8" w:rsidRPr="00DF1334" w14:paraId="77354DD6" w14:textId="77777777" w:rsidTr="00EB4F29">
        <w:trPr>
          <w:trHeight w:val="397"/>
          <w:jc w:val="center"/>
        </w:trPr>
        <w:tc>
          <w:tcPr>
            <w:tcW w:w="4395" w:type="dxa"/>
            <w:shd w:val="clear" w:color="auto" w:fill="C6E6A3"/>
            <w:vAlign w:val="center"/>
          </w:tcPr>
          <w:p w14:paraId="0EA5EC72" w14:textId="3EAFF274" w:rsidR="003425E8" w:rsidRPr="00DF1334" w:rsidRDefault="003425E8" w:rsidP="003425E8">
            <w:pPr>
              <w:pStyle w:val="TableParagraph"/>
              <w:spacing w:before="148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b/>
                <w:sz w:val="20"/>
                <w:szCs w:val="20"/>
              </w:rPr>
              <w:t>SUPERVISIÓN</w:t>
            </w:r>
          </w:p>
        </w:tc>
        <w:tc>
          <w:tcPr>
            <w:tcW w:w="6378" w:type="dxa"/>
            <w:tcBorders>
              <w:right w:val="single" w:sz="8" w:space="0" w:color="A4A4A4"/>
            </w:tcBorders>
          </w:tcPr>
          <w:p w14:paraId="0E6C98F9" w14:textId="2C5D0540" w:rsidR="003425E8" w:rsidRPr="00DF1334" w:rsidRDefault="003425E8" w:rsidP="003425E8">
            <w:pPr>
              <w:pStyle w:val="TableParagraph"/>
              <w:spacing w:before="148"/>
              <w:rPr>
                <w:rFonts w:ascii="Arial Narrow" w:hAnsi="Arial Narrow" w:cs="Arial"/>
                <w:iCs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b/>
                <w:sz w:val="20"/>
                <w:szCs w:val="20"/>
              </w:rPr>
              <w:t>XXXXXXXXXXX</w:t>
            </w:r>
          </w:p>
        </w:tc>
      </w:tr>
      <w:tr w:rsidR="00B82B0C" w:rsidRPr="00DF1334" w14:paraId="54EDC9D9" w14:textId="77777777" w:rsidTr="00EB4F29">
        <w:trPr>
          <w:trHeight w:val="397"/>
          <w:jc w:val="center"/>
        </w:trPr>
        <w:tc>
          <w:tcPr>
            <w:tcW w:w="4395" w:type="dxa"/>
            <w:shd w:val="clear" w:color="auto" w:fill="C6E6A3"/>
            <w:vAlign w:val="center"/>
          </w:tcPr>
          <w:p w14:paraId="11A61E8A" w14:textId="77777777" w:rsidR="00FF7449" w:rsidRPr="00DF1334" w:rsidRDefault="00FF7449" w:rsidP="003425E8">
            <w:pPr>
              <w:pStyle w:val="TableParagraph"/>
              <w:spacing w:before="148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b/>
                <w:sz w:val="20"/>
                <w:szCs w:val="20"/>
              </w:rPr>
              <w:t xml:space="preserve">GARANTÍAS  </w:t>
            </w:r>
          </w:p>
          <w:p w14:paraId="4BDDC3FE" w14:textId="7D7E54D7" w:rsidR="001B23B3" w:rsidRPr="00DF1334" w:rsidRDefault="001B23B3" w:rsidP="003425E8">
            <w:pPr>
              <w:pStyle w:val="TableParagraph"/>
              <w:spacing w:before="148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bCs/>
                <w:sz w:val="20"/>
                <w:szCs w:val="20"/>
              </w:rPr>
              <w:t xml:space="preserve">(Diligenciar este apartado en el evento en que el contrato exija garantías) </w:t>
            </w:r>
          </w:p>
        </w:tc>
        <w:tc>
          <w:tcPr>
            <w:tcW w:w="6378" w:type="dxa"/>
            <w:tcBorders>
              <w:right w:val="single" w:sz="8" w:space="0" w:color="A4A4A4"/>
            </w:tcBorders>
            <w:vAlign w:val="center"/>
          </w:tcPr>
          <w:p w14:paraId="3870CE03" w14:textId="77777777" w:rsidR="001B23B3" w:rsidRPr="00DF1334" w:rsidRDefault="001B23B3" w:rsidP="003425E8">
            <w:pPr>
              <w:widowControl/>
              <w:tabs>
                <w:tab w:val="left" w:pos="5529"/>
              </w:tabs>
              <w:autoSpaceDE/>
              <w:autoSpaceDN/>
              <w:ind w:right="700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</w:p>
          <w:tbl>
            <w:tblPr>
              <w:tblStyle w:val="Tablaconcuadrcula"/>
              <w:tblW w:w="0" w:type="auto"/>
              <w:tblInd w:w="121" w:type="dxa"/>
              <w:tblLayout w:type="fixed"/>
              <w:tblLook w:val="04A0" w:firstRow="1" w:lastRow="0" w:firstColumn="1" w:lastColumn="0" w:noHBand="0" w:noVBand="1"/>
            </w:tblPr>
            <w:tblGrid>
              <w:gridCol w:w="1515"/>
              <w:gridCol w:w="1357"/>
              <w:gridCol w:w="1107"/>
              <w:gridCol w:w="1587"/>
            </w:tblGrid>
            <w:tr w:rsidR="00B82B0C" w:rsidRPr="00DF1334" w14:paraId="53D22117" w14:textId="77777777" w:rsidTr="00B82B0C">
              <w:trPr>
                <w:trHeight w:val="228"/>
              </w:trPr>
              <w:tc>
                <w:tcPr>
                  <w:tcW w:w="1515" w:type="dxa"/>
                </w:tcPr>
                <w:p w14:paraId="6A933FF9" w14:textId="77777777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  <w:b/>
                    </w:rPr>
                  </w:pPr>
                  <w:r w:rsidRPr="00DF1334">
                    <w:rPr>
                      <w:rFonts w:ascii="Arial Narrow" w:hAnsi="Arial Narrow" w:cs="Arial"/>
                      <w:b/>
                    </w:rPr>
                    <w:t>Aseguradora</w:t>
                  </w:r>
                </w:p>
              </w:tc>
              <w:tc>
                <w:tcPr>
                  <w:tcW w:w="4051" w:type="dxa"/>
                  <w:gridSpan w:val="3"/>
                </w:tcPr>
                <w:p w14:paraId="2E0A14F1" w14:textId="4D1D7252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</w:rPr>
                  </w:pPr>
                </w:p>
              </w:tc>
            </w:tr>
            <w:tr w:rsidR="00B82B0C" w:rsidRPr="00DF1334" w14:paraId="55788D62" w14:textId="77777777" w:rsidTr="00B82B0C">
              <w:trPr>
                <w:trHeight w:val="698"/>
              </w:trPr>
              <w:tc>
                <w:tcPr>
                  <w:tcW w:w="1515" w:type="dxa"/>
                  <w:vAlign w:val="center"/>
                </w:tcPr>
                <w:p w14:paraId="3F4C4A65" w14:textId="77777777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  <w:b/>
                    </w:rPr>
                  </w:pPr>
                  <w:r w:rsidRPr="00DF1334">
                    <w:rPr>
                      <w:rFonts w:ascii="Arial Narrow" w:hAnsi="Arial Narrow" w:cs="Arial"/>
                      <w:b/>
                    </w:rPr>
                    <w:t>Número de Póliza de Cumplimiento</w:t>
                  </w:r>
                </w:p>
              </w:tc>
              <w:tc>
                <w:tcPr>
                  <w:tcW w:w="4051" w:type="dxa"/>
                  <w:gridSpan w:val="3"/>
                  <w:vAlign w:val="center"/>
                </w:tcPr>
                <w:p w14:paraId="6CCED2C4" w14:textId="7DB79DBC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</w:rPr>
                  </w:pPr>
                </w:p>
              </w:tc>
            </w:tr>
            <w:tr w:rsidR="00B82B0C" w:rsidRPr="00DF1334" w14:paraId="636308B0" w14:textId="77777777" w:rsidTr="00B82B0C">
              <w:trPr>
                <w:trHeight w:val="268"/>
              </w:trPr>
              <w:tc>
                <w:tcPr>
                  <w:tcW w:w="1515" w:type="dxa"/>
                </w:tcPr>
                <w:p w14:paraId="0CD4BCE6" w14:textId="77777777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  <w:b/>
                    </w:rPr>
                  </w:pPr>
                  <w:r w:rsidRPr="00DF1334">
                    <w:rPr>
                      <w:rFonts w:ascii="Arial Narrow" w:hAnsi="Arial Narrow" w:cs="Arial"/>
                      <w:b/>
                    </w:rPr>
                    <w:lastRenderedPageBreak/>
                    <w:t>Fecha de expedición</w:t>
                  </w:r>
                </w:p>
              </w:tc>
              <w:tc>
                <w:tcPr>
                  <w:tcW w:w="4051" w:type="dxa"/>
                  <w:gridSpan w:val="3"/>
                </w:tcPr>
                <w:p w14:paraId="585F844B" w14:textId="082B2F5C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</w:rPr>
                  </w:pPr>
                </w:p>
              </w:tc>
            </w:tr>
            <w:tr w:rsidR="00B82B0C" w:rsidRPr="00DF1334" w14:paraId="474B49DA" w14:textId="77777777" w:rsidTr="00B82B0C">
              <w:trPr>
                <w:trHeight w:val="194"/>
              </w:trPr>
              <w:tc>
                <w:tcPr>
                  <w:tcW w:w="1515" w:type="dxa"/>
                  <w:vMerge w:val="restart"/>
                </w:tcPr>
                <w:p w14:paraId="695120CD" w14:textId="77777777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  <w:b/>
                    </w:rPr>
                  </w:pPr>
                  <w:r w:rsidRPr="00DF1334">
                    <w:rPr>
                      <w:rFonts w:ascii="Arial Narrow" w:hAnsi="Arial Narrow" w:cs="Arial"/>
                      <w:b/>
                    </w:rPr>
                    <w:t>Amparo</w:t>
                  </w:r>
                </w:p>
              </w:tc>
              <w:tc>
                <w:tcPr>
                  <w:tcW w:w="1357" w:type="dxa"/>
                  <w:vMerge w:val="restart"/>
                </w:tcPr>
                <w:p w14:paraId="686442A5" w14:textId="77777777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  <w:b/>
                    </w:rPr>
                  </w:pPr>
                  <w:r w:rsidRPr="00DF1334">
                    <w:rPr>
                      <w:rFonts w:ascii="Arial Narrow" w:hAnsi="Arial Narrow" w:cs="Arial"/>
                      <w:b/>
                    </w:rPr>
                    <w:t>Valor asegurado</w:t>
                  </w:r>
                </w:p>
              </w:tc>
              <w:tc>
                <w:tcPr>
                  <w:tcW w:w="2693" w:type="dxa"/>
                  <w:gridSpan w:val="2"/>
                </w:tcPr>
                <w:p w14:paraId="695D9C8A" w14:textId="77777777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  <w:b/>
                    </w:rPr>
                  </w:pPr>
                  <w:r w:rsidRPr="00DF1334">
                    <w:rPr>
                      <w:rFonts w:ascii="Arial Narrow" w:hAnsi="Arial Narrow" w:cs="Arial"/>
                      <w:b/>
                    </w:rPr>
                    <w:t>Vigencias</w:t>
                  </w:r>
                </w:p>
              </w:tc>
            </w:tr>
            <w:tr w:rsidR="00B82B0C" w:rsidRPr="00DF1334" w14:paraId="39083F35" w14:textId="77777777" w:rsidTr="00B82B0C">
              <w:trPr>
                <w:trHeight w:val="136"/>
              </w:trPr>
              <w:tc>
                <w:tcPr>
                  <w:tcW w:w="1515" w:type="dxa"/>
                  <w:vMerge/>
                </w:tcPr>
                <w:p w14:paraId="2E5D035E" w14:textId="77777777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1357" w:type="dxa"/>
                  <w:vMerge/>
                </w:tcPr>
                <w:p w14:paraId="4156F874" w14:textId="77777777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1107" w:type="dxa"/>
                </w:tcPr>
                <w:p w14:paraId="408642AC" w14:textId="77777777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  <w:b/>
                    </w:rPr>
                  </w:pPr>
                  <w:r w:rsidRPr="00DF1334">
                    <w:rPr>
                      <w:rFonts w:ascii="Arial Narrow" w:hAnsi="Arial Narrow" w:cs="Arial"/>
                      <w:b/>
                    </w:rPr>
                    <w:t>Fecha inicio</w:t>
                  </w:r>
                </w:p>
              </w:tc>
              <w:tc>
                <w:tcPr>
                  <w:tcW w:w="1585" w:type="dxa"/>
                </w:tcPr>
                <w:p w14:paraId="79B893BA" w14:textId="77777777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  <w:b/>
                    </w:rPr>
                  </w:pPr>
                  <w:r w:rsidRPr="00DF1334">
                    <w:rPr>
                      <w:rFonts w:ascii="Arial Narrow" w:hAnsi="Arial Narrow" w:cs="Arial"/>
                      <w:b/>
                    </w:rPr>
                    <w:t>Fecha final</w:t>
                  </w:r>
                </w:p>
              </w:tc>
            </w:tr>
            <w:tr w:rsidR="00B82B0C" w:rsidRPr="00DF1334" w14:paraId="1B7C2B80" w14:textId="77777777" w:rsidTr="00B82B0C">
              <w:trPr>
                <w:trHeight w:val="470"/>
              </w:trPr>
              <w:tc>
                <w:tcPr>
                  <w:tcW w:w="1515" w:type="dxa"/>
                </w:tcPr>
                <w:p w14:paraId="0C6D98D1" w14:textId="77777777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  <w:bCs/>
                    </w:rPr>
                  </w:pPr>
                  <w:r w:rsidRPr="00DF1334">
                    <w:rPr>
                      <w:rFonts w:ascii="Arial Narrow" w:hAnsi="Arial Narrow" w:cs="Arial"/>
                      <w:bCs/>
                    </w:rPr>
                    <w:t>Cumplimiento del contrato</w:t>
                  </w:r>
                </w:p>
              </w:tc>
              <w:tc>
                <w:tcPr>
                  <w:tcW w:w="1357" w:type="dxa"/>
                  <w:vAlign w:val="center"/>
                </w:tcPr>
                <w:p w14:paraId="638C451E" w14:textId="3926005D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  <w:bCs/>
                    </w:rPr>
                  </w:pPr>
                </w:p>
              </w:tc>
              <w:tc>
                <w:tcPr>
                  <w:tcW w:w="1107" w:type="dxa"/>
                  <w:vAlign w:val="center"/>
                </w:tcPr>
                <w:p w14:paraId="17447CC6" w14:textId="3E360336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  <w:bCs/>
                    </w:rPr>
                  </w:pPr>
                </w:p>
              </w:tc>
              <w:tc>
                <w:tcPr>
                  <w:tcW w:w="1585" w:type="dxa"/>
                  <w:vAlign w:val="center"/>
                </w:tcPr>
                <w:p w14:paraId="3973687C" w14:textId="7BC48BD9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  <w:bCs/>
                    </w:rPr>
                  </w:pPr>
                </w:p>
              </w:tc>
            </w:tr>
            <w:tr w:rsidR="00B82B0C" w:rsidRPr="00DF1334" w14:paraId="7C3BBF60" w14:textId="77777777" w:rsidTr="00B82B0C">
              <w:trPr>
                <w:trHeight w:val="1396"/>
              </w:trPr>
              <w:tc>
                <w:tcPr>
                  <w:tcW w:w="1515" w:type="dxa"/>
                </w:tcPr>
                <w:p w14:paraId="059D87CC" w14:textId="77777777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  <w:bCs/>
                    </w:rPr>
                  </w:pPr>
                  <w:r w:rsidRPr="00DF1334">
                    <w:rPr>
                      <w:rFonts w:ascii="Arial Narrow" w:hAnsi="Arial Narrow" w:cs="Arial"/>
                      <w:bCs/>
                    </w:rPr>
                    <w:t>Pago de salarios, prestaciones sociales, legales e indemnización laboral</w:t>
                  </w:r>
                </w:p>
              </w:tc>
              <w:tc>
                <w:tcPr>
                  <w:tcW w:w="1357" w:type="dxa"/>
                  <w:vAlign w:val="center"/>
                </w:tcPr>
                <w:p w14:paraId="076F5CBA" w14:textId="3AC3F7FD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  <w:bCs/>
                    </w:rPr>
                  </w:pPr>
                </w:p>
              </w:tc>
              <w:tc>
                <w:tcPr>
                  <w:tcW w:w="1107" w:type="dxa"/>
                  <w:vAlign w:val="center"/>
                </w:tcPr>
                <w:p w14:paraId="56450736" w14:textId="5B85E58B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  <w:bCs/>
                    </w:rPr>
                  </w:pPr>
                </w:p>
              </w:tc>
              <w:tc>
                <w:tcPr>
                  <w:tcW w:w="1585" w:type="dxa"/>
                  <w:vAlign w:val="center"/>
                </w:tcPr>
                <w:p w14:paraId="313292F0" w14:textId="01E8D026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  <w:bCs/>
                    </w:rPr>
                  </w:pPr>
                </w:p>
              </w:tc>
            </w:tr>
            <w:tr w:rsidR="00B82B0C" w:rsidRPr="00DF1334" w14:paraId="2346BE37" w14:textId="77777777" w:rsidTr="00B82B0C">
              <w:trPr>
                <w:trHeight w:val="456"/>
              </w:trPr>
              <w:tc>
                <w:tcPr>
                  <w:tcW w:w="1515" w:type="dxa"/>
                </w:tcPr>
                <w:p w14:paraId="1B29BCF0" w14:textId="77777777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  <w:bCs/>
                    </w:rPr>
                  </w:pPr>
                  <w:r w:rsidRPr="00DF1334">
                    <w:rPr>
                      <w:rFonts w:ascii="Arial Narrow" w:hAnsi="Arial Narrow" w:cs="Arial"/>
                      <w:bCs/>
                    </w:rPr>
                    <w:t>Calidad del servicio</w:t>
                  </w:r>
                </w:p>
              </w:tc>
              <w:tc>
                <w:tcPr>
                  <w:tcW w:w="1357" w:type="dxa"/>
                  <w:vAlign w:val="center"/>
                </w:tcPr>
                <w:p w14:paraId="2B420ECB" w14:textId="19E1D76D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  <w:bCs/>
                    </w:rPr>
                  </w:pPr>
                </w:p>
              </w:tc>
              <w:tc>
                <w:tcPr>
                  <w:tcW w:w="1107" w:type="dxa"/>
                  <w:vAlign w:val="center"/>
                </w:tcPr>
                <w:p w14:paraId="203E3FCA" w14:textId="209BF3BA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  <w:bCs/>
                    </w:rPr>
                  </w:pPr>
                </w:p>
              </w:tc>
              <w:tc>
                <w:tcPr>
                  <w:tcW w:w="1585" w:type="dxa"/>
                  <w:vAlign w:val="center"/>
                </w:tcPr>
                <w:p w14:paraId="0F21EB26" w14:textId="0B0D845F" w:rsidR="00D131C9" w:rsidRPr="00DF1334" w:rsidRDefault="00D131C9" w:rsidP="003425E8">
                  <w:pPr>
                    <w:spacing w:line="257" w:lineRule="auto"/>
                    <w:rPr>
                      <w:rFonts w:ascii="Arial Narrow" w:hAnsi="Arial Narrow" w:cs="Arial"/>
                      <w:bCs/>
                    </w:rPr>
                  </w:pPr>
                </w:p>
              </w:tc>
            </w:tr>
            <w:tr w:rsidR="00B82B0C" w:rsidRPr="00DF1334" w14:paraId="6A213620" w14:textId="77777777" w:rsidTr="00B82B0C">
              <w:trPr>
                <w:trHeight w:val="470"/>
              </w:trPr>
              <w:tc>
                <w:tcPr>
                  <w:tcW w:w="1515" w:type="dxa"/>
                  <w:vAlign w:val="center"/>
                </w:tcPr>
                <w:p w14:paraId="7184FDFF" w14:textId="34A29322" w:rsidR="008B5B23" w:rsidRPr="00DF1334" w:rsidRDefault="008B5B23" w:rsidP="003425E8">
                  <w:pPr>
                    <w:spacing w:line="257" w:lineRule="auto"/>
                    <w:rPr>
                      <w:rFonts w:ascii="Arial Narrow" w:hAnsi="Arial Narrow" w:cs="Arial"/>
                      <w:bCs/>
                    </w:rPr>
                  </w:pPr>
                  <w:r w:rsidRPr="00DF1334">
                    <w:rPr>
                      <w:rFonts w:ascii="Arial Narrow" w:hAnsi="Arial Narrow" w:cs="Arial"/>
                      <w:b/>
                    </w:rPr>
                    <w:t xml:space="preserve">Número de Póliza de </w:t>
                  </w:r>
                  <w:r w:rsidR="0097356B" w:rsidRPr="00DF1334">
                    <w:rPr>
                      <w:rFonts w:ascii="Arial Narrow" w:hAnsi="Arial Narrow" w:cs="Arial"/>
                      <w:b/>
                    </w:rPr>
                    <w:t>RCE</w:t>
                  </w:r>
                </w:p>
              </w:tc>
              <w:tc>
                <w:tcPr>
                  <w:tcW w:w="4051" w:type="dxa"/>
                  <w:gridSpan w:val="3"/>
                  <w:vAlign w:val="center"/>
                </w:tcPr>
                <w:p w14:paraId="5A7C359A" w14:textId="08123490" w:rsidR="008B5B23" w:rsidRPr="00DF1334" w:rsidRDefault="008B5B23" w:rsidP="003425E8">
                  <w:pPr>
                    <w:spacing w:line="257" w:lineRule="auto"/>
                    <w:rPr>
                      <w:rFonts w:ascii="Arial Narrow" w:hAnsi="Arial Narrow" w:cs="Arial"/>
                      <w:bCs/>
                    </w:rPr>
                  </w:pPr>
                </w:p>
              </w:tc>
            </w:tr>
            <w:tr w:rsidR="00B82B0C" w:rsidRPr="00DF1334" w:rsidDel="00185D30" w14:paraId="46996064" w14:textId="77777777" w:rsidTr="00B82B0C">
              <w:trPr>
                <w:trHeight w:val="684"/>
              </w:trPr>
              <w:tc>
                <w:tcPr>
                  <w:tcW w:w="1515" w:type="dxa"/>
                </w:tcPr>
                <w:p w14:paraId="6BFBFA4D" w14:textId="5269309B" w:rsidR="008B5B23" w:rsidRPr="00DF1334" w:rsidRDefault="008B5B23" w:rsidP="003425E8">
                  <w:pPr>
                    <w:spacing w:line="257" w:lineRule="auto"/>
                    <w:rPr>
                      <w:rFonts w:ascii="Arial Narrow" w:hAnsi="Arial Narrow" w:cs="Arial"/>
                      <w:bCs/>
                    </w:rPr>
                  </w:pPr>
                  <w:r w:rsidRPr="00DF1334">
                    <w:rPr>
                      <w:rFonts w:ascii="Arial Narrow" w:hAnsi="Arial Narrow" w:cs="Arial"/>
                      <w:bCs/>
                    </w:rPr>
                    <w:t>Responsabilidad Civil Extracontractual</w:t>
                  </w:r>
                </w:p>
              </w:tc>
              <w:tc>
                <w:tcPr>
                  <w:tcW w:w="1357" w:type="dxa"/>
                  <w:vAlign w:val="center"/>
                </w:tcPr>
                <w:p w14:paraId="3CBE5043" w14:textId="1FF4B495" w:rsidR="008B5B23" w:rsidRPr="00DF1334" w:rsidDel="00895C76" w:rsidRDefault="008B5B23" w:rsidP="003425E8">
                  <w:pPr>
                    <w:spacing w:line="257" w:lineRule="auto"/>
                    <w:rPr>
                      <w:rFonts w:ascii="Arial Narrow" w:hAnsi="Arial Narrow" w:cs="Arial"/>
                      <w:bCs/>
                    </w:rPr>
                  </w:pPr>
                </w:p>
              </w:tc>
              <w:tc>
                <w:tcPr>
                  <w:tcW w:w="1107" w:type="dxa"/>
                  <w:vAlign w:val="center"/>
                </w:tcPr>
                <w:p w14:paraId="6C19F094" w14:textId="1E64E6BD" w:rsidR="008B5B23" w:rsidRPr="00DF1334" w:rsidDel="00007753" w:rsidRDefault="008B5B23" w:rsidP="003425E8">
                  <w:pPr>
                    <w:spacing w:line="257" w:lineRule="auto"/>
                    <w:rPr>
                      <w:rFonts w:ascii="Arial Narrow" w:hAnsi="Arial Narrow" w:cs="Arial"/>
                      <w:bCs/>
                    </w:rPr>
                  </w:pPr>
                </w:p>
              </w:tc>
              <w:tc>
                <w:tcPr>
                  <w:tcW w:w="1585" w:type="dxa"/>
                  <w:vAlign w:val="center"/>
                </w:tcPr>
                <w:p w14:paraId="3A2F6097" w14:textId="3D77221F" w:rsidR="008B5B23" w:rsidRPr="00DF1334" w:rsidDel="00185D30" w:rsidRDefault="008B5B23" w:rsidP="003425E8">
                  <w:pPr>
                    <w:spacing w:line="257" w:lineRule="auto"/>
                    <w:rPr>
                      <w:rFonts w:ascii="Arial Narrow" w:hAnsi="Arial Narrow" w:cs="Arial"/>
                      <w:bCs/>
                    </w:rPr>
                  </w:pPr>
                </w:p>
              </w:tc>
            </w:tr>
          </w:tbl>
          <w:p w14:paraId="03366B10" w14:textId="77777777" w:rsidR="00FF7449" w:rsidRPr="00DF1334" w:rsidRDefault="00FF7449" w:rsidP="003425E8">
            <w:pPr>
              <w:widowControl/>
              <w:tabs>
                <w:tab w:val="left" w:pos="5529"/>
              </w:tabs>
              <w:autoSpaceDE/>
              <w:autoSpaceDN/>
              <w:ind w:right="700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</w:p>
          <w:p w14:paraId="15B4D220" w14:textId="4C61B158" w:rsidR="00FF7449" w:rsidRPr="00DF1334" w:rsidRDefault="00DA566E" w:rsidP="003425E8">
            <w:pPr>
              <w:pStyle w:val="TableParagraph"/>
              <w:spacing w:before="148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DF1334">
              <w:rPr>
                <w:rFonts w:ascii="Arial Narrow" w:hAnsi="Arial Narrow" w:cs="Arial"/>
                <w:bCs/>
                <w:color w:val="7F7F7F" w:themeColor="text1" w:themeTint="80"/>
                <w:sz w:val="20"/>
                <w:szCs w:val="20"/>
              </w:rPr>
              <w:t>Nota: Registre todas las garantías expedidas desde la aceptación del contrato al igual que las que se generen por adiciones y prorrogas. (eliminar nota</w:t>
            </w:r>
            <w:r w:rsidR="001D7637" w:rsidRPr="00DF1334">
              <w:rPr>
                <w:rFonts w:ascii="Arial Narrow" w:hAnsi="Arial Narrow" w:cs="Arial"/>
                <w:bCs/>
                <w:color w:val="7F7F7F" w:themeColor="text1" w:themeTint="80"/>
                <w:sz w:val="20"/>
                <w:szCs w:val="20"/>
              </w:rPr>
              <w:t xml:space="preserve"> al finalizar la edición del documento</w:t>
            </w:r>
            <w:r w:rsidRPr="00DF1334">
              <w:rPr>
                <w:rFonts w:ascii="Arial Narrow" w:hAnsi="Arial Narrow" w:cs="Arial"/>
                <w:bCs/>
                <w:color w:val="7F7F7F" w:themeColor="text1" w:themeTint="80"/>
                <w:sz w:val="20"/>
                <w:szCs w:val="20"/>
              </w:rPr>
              <w:t>)</w:t>
            </w:r>
          </w:p>
        </w:tc>
      </w:tr>
    </w:tbl>
    <w:p w14:paraId="11D9815B" w14:textId="77777777" w:rsidR="00AF721F" w:rsidRPr="00DF1334" w:rsidRDefault="00AF721F">
      <w:pPr>
        <w:pStyle w:val="Textoindependiente"/>
        <w:spacing w:before="9"/>
        <w:rPr>
          <w:rFonts w:ascii="Arial Narrow" w:hAnsi="Arial Narrow" w:cs="Arial"/>
          <w:sz w:val="24"/>
          <w:szCs w:val="24"/>
        </w:rPr>
      </w:pPr>
    </w:p>
    <w:p w14:paraId="5123A019" w14:textId="66348638" w:rsidR="00EC0F31" w:rsidRDefault="00EC0F31" w:rsidP="00FB402B">
      <w:pPr>
        <w:pStyle w:val="Prrafodelista"/>
        <w:numPr>
          <w:ilvl w:val="0"/>
          <w:numId w:val="1"/>
        </w:numPr>
        <w:tabs>
          <w:tab w:val="left" w:pos="621"/>
        </w:tabs>
        <w:spacing w:before="93"/>
        <w:ind w:left="620" w:right="407"/>
        <w:jc w:val="both"/>
        <w:rPr>
          <w:rFonts w:ascii="Arial Narrow" w:hAnsi="Arial Narrow" w:cs="Arial"/>
          <w:sz w:val="24"/>
          <w:szCs w:val="24"/>
        </w:rPr>
      </w:pPr>
      <w:r w:rsidRPr="00DF1334">
        <w:rPr>
          <w:rFonts w:ascii="Arial Narrow" w:hAnsi="Arial Narrow" w:cs="Arial"/>
          <w:sz w:val="24"/>
          <w:szCs w:val="24"/>
        </w:rPr>
        <w:t>Que, de acuerdo con el informe final de supervisión y el Certificado</w:t>
      </w:r>
      <w:r w:rsidR="001B23B3" w:rsidRPr="00DF1334">
        <w:rPr>
          <w:rFonts w:ascii="Arial Narrow" w:hAnsi="Arial Narrow" w:cs="Arial"/>
          <w:sz w:val="24"/>
          <w:szCs w:val="24"/>
        </w:rPr>
        <w:t xml:space="preserve"> Siif Nación- Relación de Pagos </w:t>
      </w:r>
      <w:r w:rsidR="0087415A" w:rsidRPr="00DF1334">
        <w:rPr>
          <w:rFonts w:ascii="Arial Narrow" w:hAnsi="Arial Narrow" w:cs="Arial"/>
          <w:sz w:val="24"/>
          <w:szCs w:val="24"/>
        </w:rPr>
        <w:t xml:space="preserve">de fecha </w:t>
      </w:r>
      <w:r w:rsidR="001D7637" w:rsidRPr="00DF1334">
        <w:rPr>
          <w:rFonts w:ascii="Arial Narrow" w:hAnsi="Arial Narrow" w:cs="Arial"/>
          <w:b/>
          <w:bCs/>
          <w:sz w:val="24"/>
          <w:szCs w:val="24"/>
        </w:rPr>
        <w:t xml:space="preserve">XX </w:t>
      </w:r>
      <w:r w:rsidR="0087415A" w:rsidRPr="00DF1334">
        <w:rPr>
          <w:rFonts w:ascii="Arial Narrow" w:hAnsi="Arial Narrow" w:cs="Arial"/>
          <w:sz w:val="24"/>
          <w:szCs w:val="24"/>
        </w:rPr>
        <w:t xml:space="preserve">de </w:t>
      </w:r>
      <w:r w:rsidR="001D7637" w:rsidRPr="00DF1334">
        <w:rPr>
          <w:rFonts w:ascii="Arial Narrow" w:hAnsi="Arial Narrow" w:cs="Arial"/>
          <w:b/>
          <w:bCs/>
          <w:sz w:val="24"/>
          <w:szCs w:val="24"/>
        </w:rPr>
        <w:t>XXXX</w:t>
      </w:r>
      <w:r w:rsidR="0087415A" w:rsidRPr="00DF1334">
        <w:rPr>
          <w:rFonts w:ascii="Arial Narrow" w:hAnsi="Arial Narrow" w:cs="Arial"/>
          <w:sz w:val="24"/>
          <w:szCs w:val="24"/>
        </w:rPr>
        <w:t xml:space="preserve"> de 202</w:t>
      </w:r>
      <w:r w:rsidR="001D7637" w:rsidRPr="00DF1334">
        <w:rPr>
          <w:rFonts w:ascii="Arial Narrow" w:hAnsi="Arial Narrow" w:cs="Arial"/>
          <w:b/>
          <w:bCs/>
          <w:sz w:val="24"/>
          <w:szCs w:val="24"/>
        </w:rPr>
        <w:t>X</w:t>
      </w:r>
      <w:r w:rsidRPr="00DF1334">
        <w:rPr>
          <w:rFonts w:ascii="Arial Narrow" w:hAnsi="Arial Narrow" w:cs="Arial"/>
          <w:sz w:val="24"/>
          <w:szCs w:val="24"/>
        </w:rPr>
        <w:t xml:space="preserve">, </w:t>
      </w:r>
      <w:r w:rsidR="0087415A" w:rsidRPr="00DF1334">
        <w:rPr>
          <w:rFonts w:ascii="Arial Narrow" w:hAnsi="Arial Narrow" w:cs="Arial"/>
          <w:sz w:val="24"/>
          <w:szCs w:val="24"/>
        </w:rPr>
        <w:t>respecto a</w:t>
      </w:r>
      <w:r w:rsidRPr="00DF1334">
        <w:rPr>
          <w:rFonts w:ascii="Arial Narrow" w:hAnsi="Arial Narrow" w:cs="Arial"/>
          <w:sz w:val="24"/>
          <w:szCs w:val="24"/>
        </w:rPr>
        <w:t xml:space="preserve"> la ejecución de los recursos del contrato </w:t>
      </w:r>
      <w:r w:rsidR="0087415A" w:rsidRPr="00DF1334">
        <w:rPr>
          <w:rFonts w:ascii="Arial Narrow" w:hAnsi="Arial Narrow" w:cs="Arial"/>
          <w:sz w:val="24"/>
          <w:szCs w:val="24"/>
        </w:rPr>
        <w:t xml:space="preserve">se </w:t>
      </w:r>
      <w:r w:rsidRPr="00DF1334">
        <w:rPr>
          <w:rFonts w:ascii="Arial Narrow" w:hAnsi="Arial Narrow" w:cs="Arial"/>
          <w:sz w:val="24"/>
          <w:szCs w:val="24"/>
        </w:rPr>
        <w:t xml:space="preserve">presenta el </w:t>
      </w:r>
      <w:r w:rsidR="00337882" w:rsidRPr="00DF1334">
        <w:rPr>
          <w:rFonts w:ascii="Arial Narrow" w:hAnsi="Arial Narrow" w:cs="Arial"/>
          <w:sz w:val="24"/>
          <w:szCs w:val="24"/>
        </w:rPr>
        <w:t xml:space="preserve">siguiente </w:t>
      </w:r>
      <w:r w:rsidRPr="00DF1334">
        <w:rPr>
          <w:rFonts w:ascii="Arial Narrow" w:hAnsi="Arial Narrow" w:cs="Arial"/>
          <w:sz w:val="24"/>
          <w:szCs w:val="24"/>
        </w:rPr>
        <w:t>balance</w:t>
      </w:r>
      <w:r w:rsidR="00337882" w:rsidRPr="00DF1334">
        <w:rPr>
          <w:rFonts w:ascii="Arial Narrow" w:hAnsi="Arial Narrow" w:cs="Arial"/>
          <w:sz w:val="24"/>
          <w:szCs w:val="24"/>
        </w:rPr>
        <w:t xml:space="preserve"> financiero</w:t>
      </w:r>
      <w:r w:rsidRPr="00DF1334">
        <w:rPr>
          <w:rFonts w:ascii="Arial Narrow" w:hAnsi="Arial Narrow" w:cs="Arial"/>
          <w:sz w:val="24"/>
          <w:szCs w:val="24"/>
        </w:rPr>
        <w:t>:</w:t>
      </w:r>
    </w:p>
    <w:p w14:paraId="34EE7243" w14:textId="77777777" w:rsidR="00B11CDC" w:rsidRPr="00DF1334" w:rsidRDefault="00B11CDC" w:rsidP="00B11CDC">
      <w:pPr>
        <w:pStyle w:val="Prrafodelista"/>
        <w:tabs>
          <w:tab w:val="left" w:pos="621"/>
        </w:tabs>
        <w:spacing w:before="93"/>
        <w:ind w:right="407" w:firstLine="0"/>
        <w:jc w:val="right"/>
        <w:rPr>
          <w:rFonts w:ascii="Arial Narrow" w:hAnsi="Arial Narrow" w:cs="Arial"/>
          <w:sz w:val="24"/>
          <w:szCs w:val="24"/>
        </w:rPr>
      </w:pPr>
    </w:p>
    <w:tbl>
      <w:tblPr>
        <w:tblW w:w="9448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8"/>
        <w:gridCol w:w="2920"/>
        <w:gridCol w:w="2920"/>
      </w:tblGrid>
      <w:tr w:rsidR="00B11CDC" w:rsidRPr="00B11CDC" w14:paraId="12A90EE1" w14:textId="77777777" w:rsidTr="00B11CDC">
        <w:trPr>
          <w:trHeight w:val="275"/>
        </w:trPr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7E882C" w14:textId="77777777" w:rsidR="00B11CDC" w:rsidRPr="00B11CDC" w:rsidRDefault="00B11CDC" w:rsidP="003B627C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es-CO" w:eastAsia="es-CO"/>
              </w:rPr>
            </w:pPr>
            <w:r w:rsidRPr="00B11CD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es-CO"/>
              </w:rPr>
              <w:t>CONCEPTO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03AE331" w14:textId="77777777" w:rsidR="00B11CDC" w:rsidRPr="00B11CDC" w:rsidRDefault="00B11CDC" w:rsidP="003B627C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es-CO" w:eastAsia="es-CO"/>
              </w:rPr>
            </w:pPr>
            <w:r w:rsidRPr="00B11CD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es-CO"/>
              </w:rPr>
              <w:t xml:space="preserve"> DEBE 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E2A9529" w14:textId="77777777" w:rsidR="00B11CDC" w:rsidRPr="00B11CDC" w:rsidRDefault="00B11CDC" w:rsidP="003B627C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es-CO" w:eastAsia="es-CO"/>
              </w:rPr>
            </w:pPr>
            <w:r w:rsidRPr="00B11CD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es-CO"/>
              </w:rPr>
              <w:t xml:space="preserve"> HABER </w:t>
            </w:r>
          </w:p>
        </w:tc>
      </w:tr>
      <w:tr w:rsidR="00B11CDC" w:rsidRPr="00B11CDC" w14:paraId="0A4E9129" w14:textId="77777777" w:rsidTr="00B11CDC">
        <w:trPr>
          <w:trHeight w:val="275"/>
        </w:trPr>
        <w:tc>
          <w:tcPr>
            <w:tcW w:w="3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C7E10" w14:textId="77777777" w:rsidR="00B11CDC" w:rsidRPr="00B11CDC" w:rsidRDefault="00B11CDC" w:rsidP="003B627C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es-CO" w:eastAsia="es-CO"/>
              </w:rPr>
            </w:pPr>
            <w:r w:rsidRPr="00B11CDC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O"/>
              </w:rPr>
              <w:t>Valor inicial del contrato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3215" w14:textId="77777777" w:rsidR="00B11CDC" w:rsidRPr="00B11CDC" w:rsidRDefault="00B11CDC" w:rsidP="003B627C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</w:pPr>
            <w:r w:rsidRPr="00B11CDC"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  <w:t> (Diligencie aquí)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3CA6" w14:textId="77777777" w:rsidR="00B11CDC" w:rsidRPr="00B11CDC" w:rsidRDefault="00B11CDC" w:rsidP="003B627C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</w:pPr>
            <w:r w:rsidRPr="00B11CDC"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  <w:t> </w:t>
            </w:r>
          </w:p>
        </w:tc>
      </w:tr>
      <w:tr w:rsidR="00B11CDC" w:rsidRPr="00B11CDC" w14:paraId="3AE1D8D4" w14:textId="77777777" w:rsidTr="00B11CDC">
        <w:trPr>
          <w:trHeight w:val="522"/>
        </w:trPr>
        <w:tc>
          <w:tcPr>
            <w:tcW w:w="3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FEDB" w14:textId="20FEB3A4" w:rsidR="00B11CDC" w:rsidRPr="00B11CDC" w:rsidRDefault="00B11CDC" w:rsidP="00B11CDC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es-CO" w:eastAsia="es-CO"/>
              </w:rPr>
            </w:pPr>
            <w:r w:rsidRPr="00B11CDC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O"/>
              </w:rPr>
              <w:t xml:space="preserve">Adición </w:t>
            </w:r>
            <w:r w:rsidRPr="00B11CDC"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eastAsia="es-CO"/>
              </w:rPr>
              <w:t>(agregue las necesarias, insertando filas por separado)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3D023" w14:textId="77777777" w:rsidR="00B11CDC" w:rsidRPr="00B11CDC" w:rsidRDefault="00B11CDC" w:rsidP="003B627C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</w:pPr>
            <w:r w:rsidRPr="00B11CDC"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  <w:t> (Diligencie aquí, si aplica)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7824" w14:textId="77777777" w:rsidR="00B11CDC" w:rsidRPr="00B11CDC" w:rsidRDefault="00B11CDC" w:rsidP="003B627C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</w:pPr>
            <w:r w:rsidRPr="00B11CDC"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  <w:t> </w:t>
            </w:r>
          </w:p>
        </w:tc>
      </w:tr>
      <w:tr w:rsidR="00B11CDC" w:rsidRPr="00B11CDC" w14:paraId="55B8ED90" w14:textId="77777777" w:rsidTr="00B11CDC">
        <w:trPr>
          <w:trHeight w:val="275"/>
        </w:trPr>
        <w:tc>
          <w:tcPr>
            <w:tcW w:w="3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13C9" w14:textId="77777777" w:rsidR="00B11CDC" w:rsidRPr="00B11CDC" w:rsidRDefault="00B11CDC" w:rsidP="003B627C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es-CO" w:eastAsia="es-CO"/>
              </w:rPr>
            </w:pPr>
            <w:r w:rsidRPr="00B11CDC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O"/>
              </w:rPr>
              <w:t>Reducción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C689" w14:textId="77777777" w:rsidR="00B11CDC" w:rsidRPr="00B11CDC" w:rsidRDefault="00B11CDC" w:rsidP="003B627C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</w:pPr>
            <w:r w:rsidRPr="00B11CDC"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384E" w14:textId="77777777" w:rsidR="00B11CDC" w:rsidRPr="00B11CDC" w:rsidRDefault="00B11CDC" w:rsidP="003B627C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</w:pPr>
            <w:r w:rsidRPr="00B11CDC"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  <w:t> (Diligencie aquí, si aplica)</w:t>
            </w:r>
          </w:p>
        </w:tc>
      </w:tr>
      <w:tr w:rsidR="00B11CDC" w:rsidRPr="00B11CDC" w14:paraId="02E4F087" w14:textId="77777777" w:rsidTr="00B11CDC">
        <w:trPr>
          <w:trHeight w:val="275"/>
        </w:trPr>
        <w:tc>
          <w:tcPr>
            <w:tcW w:w="3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965D" w14:textId="77777777" w:rsidR="00B11CDC" w:rsidRPr="00B11CDC" w:rsidRDefault="00B11CDC" w:rsidP="003B627C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es-CO" w:eastAsia="es-CO"/>
              </w:rPr>
            </w:pPr>
            <w:r w:rsidRPr="00B11CDC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O"/>
              </w:rPr>
              <w:t>Valor Pagado al contratista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3A96" w14:textId="77777777" w:rsidR="00B11CDC" w:rsidRPr="00B11CDC" w:rsidRDefault="00B11CDC" w:rsidP="003B627C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</w:pPr>
            <w:r w:rsidRPr="00B11CDC"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6D4C" w14:textId="77777777" w:rsidR="00B11CDC" w:rsidRPr="00B11CDC" w:rsidRDefault="00B11CDC" w:rsidP="003B627C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</w:pPr>
            <w:r w:rsidRPr="00B11CDC"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  <w:t> (Diligencie aquí, si aplica)</w:t>
            </w:r>
          </w:p>
        </w:tc>
      </w:tr>
      <w:tr w:rsidR="00B11CDC" w:rsidRPr="00B11CDC" w14:paraId="68B3347E" w14:textId="77777777" w:rsidTr="00B11CDC">
        <w:trPr>
          <w:trHeight w:val="522"/>
        </w:trPr>
        <w:tc>
          <w:tcPr>
            <w:tcW w:w="3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1E85" w14:textId="77777777" w:rsidR="00B11CDC" w:rsidRPr="00B11CDC" w:rsidRDefault="00B11CDC" w:rsidP="003B627C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es-CO" w:eastAsia="es-CO"/>
              </w:rPr>
            </w:pPr>
            <w:r w:rsidRPr="00B11CDC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O"/>
              </w:rPr>
              <w:t>Saldo no ejecutado, para liberar a favor de la ANT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A5FE" w14:textId="77777777" w:rsidR="00B11CDC" w:rsidRPr="00B11CDC" w:rsidRDefault="00B11CDC" w:rsidP="003B627C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</w:pPr>
            <w:r w:rsidRPr="00B11CDC"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CB4E" w14:textId="77777777" w:rsidR="00B11CDC" w:rsidRPr="00B11CDC" w:rsidRDefault="00B11CDC" w:rsidP="003B627C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</w:pPr>
            <w:r w:rsidRPr="00B11CDC"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  <w:t> (Diligencie aquí, si aplica)</w:t>
            </w:r>
          </w:p>
        </w:tc>
      </w:tr>
      <w:tr w:rsidR="00B11CDC" w:rsidRPr="00B11CDC" w14:paraId="0BDBF599" w14:textId="77777777" w:rsidTr="00B11CDC">
        <w:trPr>
          <w:trHeight w:val="275"/>
        </w:trPr>
        <w:tc>
          <w:tcPr>
            <w:tcW w:w="3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B8B7" w14:textId="77777777" w:rsidR="00B11CDC" w:rsidRPr="00B11CDC" w:rsidRDefault="00B11CDC" w:rsidP="003B627C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es-CO" w:eastAsia="es-CO"/>
              </w:rPr>
            </w:pPr>
            <w:r w:rsidRPr="00B11CDC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O"/>
              </w:rPr>
              <w:t>Saldo a favor del contratista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81061" w14:textId="77777777" w:rsidR="00B11CDC" w:rsidRPr="00B11CDC" w:rsidRDefault="00B11CDC" w:rsidP="003B627C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</w:pPr>
            <w:r w:rsidRPr="00B11CDC"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95984" w14:textId="77777777" w:rsidR="00B11CDC" w:rsidRPr="00B11CDC" w:rsidRDefault="00B11CDC" w:rsidP="003B627C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</w:pPr>
            <w:r w:rsidRPr="00B11CDC"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  <w:t> (Diligencie aquí, si aplica)</w:t>
            </w:r>
          </w:p>
        </w:tc>
      </w:tr>
      <w:tr w:rsidR="00B11CDC" w:rsidRPr="00B11CDC" w14:paraId="2C070187" w14:textId="77777777" w:rsidTr="00B11CDC">
        <w:trPr>
          <w:trHeight w:val="275"/>
        </w:trPr>
        <w:tc>
          <w:tcPr>
            <w:tcW w:w="3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9D7E" w14:textId="77777777" w:rsidR="00B11CDC" w:rsidRPr="00B11CDC" w:rsidRDefault="00B11CDC" w:rsidP="003B627C">
            <w:pPr>
              <w:widowControl/>
              <w:autoSpaceDE/>
              <w:autoSpaceDN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es-CO" w:eastAsia="es-CO"/>
              </w:rPr>
            </w:pPr>
            <w:r w:rsidRPr="00B11CDC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CO"/>
              </w:rPr>
              <w:t>SUMAS IGUALES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B9303" w14:textId="77777777" w:rsidR="00B11CDC" w:rsidRPr="00B11CDC" w:rsidRDefault="00B11CDC" w:rsidP="003B627C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color w:val="808080" w:themeColor="background1" w:themeShade="80"/>
                <w:sz w:val="24"/>
                <w:szCs w:val="24"/>
                <w:lang w:val="es-CO" w:eastAsia="es-CO"/>
              </w:rPr>
            </w:pPr>
            <w:r w:rsidRPr="00B11CDC"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  <w:t>(Diligencie aquí la suma de la columna)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3A253" w14:textId="77777777" w:rsidR="00B11CDC" w:rsidRPr="00B11CDC" w:rsidRDefault="00B11CDC" w:rsidP="003B627C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color w:val="808080" w:themeColor="background1" w:themeShade="80"/>
                <w:sz w:val="24"/>
                <w:szCs w:val="24"/>
                <w:lang w:val="es-CO" w:eastAsia="es-CO"/>
              </w:rPr>
            </w:pPr>
            <w:r w:rsidRPr="00B11CDC">
              <w:rPr>
                <w:rFonts w:ascii="Arial Narrow" w:eastAsia="Times New Roman" w:hAnsi="Arial Narrow" w:cs="Arial"/>
                <w:color w:val="808080" w:themeColor="background1" w:themeShade="80"/>
                <w:sz w:val="24"/>
                <w:szCs w:val="24"/>
                <w:lang w:val="es-CO" w:eastAsia="es-CO"/>
              </w:rPr>
              <w:t>(Diligencie aquí la suma de la columna)</w:t>
            </w:r>
          </w:p>
        </w:tc>
      </w:tr>
    </w:tbl>
    <w:p w14:paraId="22016F80" w14:textId="77777777" w:rsidR="006C3AE8" w:rsidRPr="00DF1334" w:rsidRDefault="006C3AE8" w:rsidP="009607F6">
      <w:pPr>
        <w:pStyle w:val="Prrafodelista"/>
        <w:tabs>
          <w:tab w:val="left" w:pos="621"/>
        </w:tabs>
        <w:spacing w:before="93"/>
        <w:ind w:right="107" w:firstLine="0"/>
        <w:jc w:val="both"/>
        <w:rPr>
          <w:rFonts w:ascii="Arial Narrow" w:hAnsi="Arial Narrow" w:cs="Arial"/>
          <w:sz w:val="24"/>
          <w:szCs w:val="24"/>
        </w:rPr>
      </w:pPr>
    </w:p>
    <w:p w14:paraId="30F5356B" w14:textId="77777777" w:rsidR="00FB402B" w:rsidRPr="00DF1334" w:rsidRDefault="00FB402B" w:rsidP="00FB402B">
      <w:pPr>
        <w:pStyle w:val="Prrafodelista"/>
        <w:ind w:left="543" w:firstLine="0"/>
        <w:jc w:val="right"/>
        <w:rPr>
          <w:rFonts w:ascii="Arial Narrow" w:hAnsi="Arial Narrow" w:cs="Arial"/>
          <w:sz w:val="24"/>
          <w:szCs w:val="24"/>
        </w:rPr>
      </w:pPr>
    </w:p>
    <w:p w14:paraId="666C20F4" w14:textId="4CAA0100" w:rsidR="00CF2323" w:rsidRPr="00DF1334" w:rsidRDefault="00CF2323" w:rsidP="00FB402B">
      <w:pPr>
        <w:pStyle w:val="Prrafodelista"/>
        <w:numPr>
          <w:ilvl w:val="0"/>
          <w:numId w:val="1"/>
        </w:numPr>
        <w:ind w:right="407"/>
        <w:jc w:val="both"/>
        <w:rPr>
          <w:rFonts w:ascii="Arial Narrow" w:hAnsi="Arial Narrow" w:cs="Arial"/>
          <w:sz w:val="24"/>
          <w:szCs w:val="24"/>
        </w:rPr>
      </w:pPr>
      <w:r w:rsidRPr="00DF1334">
        <w:rPr>
          <w:rFonts w:ascii="Arial Narrow" w:hAnsi="Arial Narrow" w:cs="Arial"/>
          <w:sz w:val="24"/>
          <w:szCs w:val="24"/>
        </w:rPr>
        <w:t xml:space="preserve">Durante el tiempo de ejecución del contrato se generaron rendimientos financieros por valor </w:t>
      </w:r>
      <w:r w:rsidR="001553C8" w:rsidRPr="00DF1334">
        <w:rPr>
          <w:rFonts w:ascii="Arial Narrow" w:hAnsi="Arial Narrow" w:cs="Arial"/>
          <w:sz w:val="24"/>
          <w:szCs w:val="24"/>
        </w:rPr>
        <w:t xml:space="preserve">de </w:t>
      </w:r>
      <w:r w:rsidR="001553C8" w:rsidRPr="00DF1334">
        <w:rPr>
          <w:rFonts w:ascii="Arial Narrow" w:hAnsi="Arial Narrow" w:cs="Arial"/>
          <w:color w:val="7F7F7F" w:themeColor="text1" w:themeTint="80"/>
          <w:sz w:val="24"/>
          <w:szCs w:val="24"/>
        </w:rPr>
        <w:t>valor</w:t>
      </w:r>
      <w:r w:rsidRPr="00DF1334">
        <w:rPr>
          <w:rFonts w:ascii="Arial Narrow" w:hAnsi="Arial Narrow" w:cs="Arial"/>
          <w:color w:val="7F7F7F" w:themeColor="text1" w:themeTint="80"/>
          <w:sz w:val="24"/>
          <w:szCs w:val="24"/>
        </w:rPr>
        <w:t xml:space="preserve"> en letras</w:t>
      </w:r>
      <w:r w:rsidRPr="00DF1334">
        <w:rPr>
          <w:rFonts w:ascii="Arial Narrow" w:hAnsi="Arial Narrow" w:cs="Arial"/>
          <w:sz w:val="24"/>
          <w:szCs w:val="24"/>
        </w:rPr>
        <w:t xml:space="preserve"> ($</w:t>
      </w:r>
      <w:r w:rsidR="007D5109" w:rsidRPr="00DF1334">
        <w:rPr>
          <w:rFonts w:ascii="Arial Narrow" w:hAnsi="Arial Narrow" w:cs="Arial"/>
          <w:b/>
          <w:bCs/>
          <w:color w:val="7F7F7F" w:themeColor="text1" w:themeTint="80"/>
          <w:sz w:val="24"/>
          <w:szCs w:val="24"/>
        </w:rPr>
        <w:t>00,00</w:t>
      </w:r>
      <w:r w:rsidRPr="00DF1334">
        <w:rPr>
          <w:rFonts w:ascii="Arial Narrow" w:hAnsi="Arial Narrow" w:cs="Arial"/>
          <w:sz w:val="24"/>
          <w:szCs w:val="24"/>
        </w:rPr>
        <w:t>)</w:t>
      </w:r>
      <w:r w:rsidRPr="00DF1334">
        <w:rPr>
          <w:rFonts w:ascii="Arial Narrow" w:hAnsi="Arial Narrow" w:cs="Arial"/>
          <w:b/>
          <w:sz w:val="24"/>
          <w:szCs w:val="24"/>
        </w:rPr>
        <w:t>,</w:t>
      </w:r>
      <w:r w:rsidRPr="00DF1334">
        <w:rPr>
          <w:rFonts w:ascii="Arial Narrow" w:hAnsi="Arial Narrow" w:cs="Arial"/>
          <w:sz w:val="24"/>
          <w:szCs w:val="24"/>
        </w:rPr>
        <w:t xml:space="preserve"> de acuerdo con certificación emitida por el banco </w:t>
      </w:r>
      <w:r w:rsidRPr="00DF1334">
        <w:rPr>
          <w:rFonts w:ascii="Arial Narrow" w:hAnsi="Arial Narrow" w:cs="Arial"/>
          <w:color w:val="7F7F7F" w:themeColor="text1" w:themeTint="80"/>
          <w:sz w:val="24"/>
          <w:szCs w:val="24"/>
        </w:rPr>
        <w:t>(</w:t>
      </w:r>
      <w:r w:rsidR="003B2FA8" w:rsidRPr="00DF1334">
        <w:rPr>
          <w:rFonts w:ascii="Arial Narrow" w:hAnsi="Arial Narrow" w:cs="Arial"/>
          <w:color w:val="7F7F7F" w:themeColor="text1" w:themeTint="80"/>
          <w:sz w:val="24"/>
          <w:szCs w:val="24"/>
        </w:rPr>
        <w:t>e</w:t>
      </w:r>
      <w:r w:rsidRPr="00DF1334">
        <w:rPr>
          <w:rFonts w:ascii="Arial Narrow" w:hAnsi="Arial Narrow" w:cs="Arial"/>
          <w:color w:val="7F7F7F" w:themeColor="text1" w:themeTint="80"/>
          <w:sz w:val="24"/>
          <w:szCs w:val="24"/>
        </w:rPr>
        <w:t>stablecer la entidad bancaria</w:t>
      </w:r>
      <w:r w:rsidR="003B2FA8" w:rsidRPr="00DF1334">
        <w:rPr>
          <w:rFonts w:ascii="Arial Narrow" w:hAnsi="Arial Narrow" w:cs="Arial"/>
          <w:color w:val="7F7F7F" w:themeColor="text1" w:themeTint="80"/>
          <w:sz w:val="24"/>
          <w:szCs w:val="24"/>
        </w:rPr>
        <w:t>)</w:t>
      </w:r>
      <w:r w:rsidR="003B2FA8" w:rsidRPr="00DF1334">
        <w:rPr>
          <w:rFonts w:ascii="Arial Narrow" w:hAnsi="Arial Narrow" w:cs="Arial"/>
          <w:sz w:val="24"/>
          <w:szCs w:val="24"/>
        </w:rPr>
        <w:t>,</w:t>
      </w:r>
      <w:r w:rsidRPr="00DF1334">
        <w:rPr>
          <w:rFonts w:ascii="Arial Narrow" w:hAnsi="Arial Narrow" w:cs="Arial"/>
          <w:sz w:val="24"/>
          <w:szCs w:val="24"/>
        </w:rPr>
        <w:t xml:space="preserve"> remitida por el supervisor del contrato, de los cuales el </w:t>
      </w:r>
      <w:r w:rsidRPr="00DF1334">
        <w:rPr>
          <w:rFonts w:ascii="Arial Narrow" w:hAnsi="Arial Narrow" w:cs="Arial"/>
          <w:bCs/>
          <w:color w:val="7F7F7F" w:themeColor="text1" w:themeTint="80"/>
          <w:sz w:val="24"/>
          <w:szCs w:val="24"/>
        </w:rPr>
        <w:t>(</w:t>
      </w:r>
      <w:r w:rsidR="001553C8" w:rsidRPr="00DF1334">
        <w:rPr>
          <w:rFonts w:ascii="Arial Narrow" w:hAnsi="Arial Narrow" w:cs="Arial"/>
          <w:bCs/>
          <w:color w:val="7F7F7F" w:themeColor="text1" w:themeTint="80"/>
          <w:sz w:val="24"/>
          <w:szCs w:val="24"/>
        </w:rPr>
        <w:t>c</w:t>
      </w:r>
      <w:r w:rsidRPr="00DF1334">
        <w:rPr>
          <w:rFonts w:ascii="Arial Narrow" w:hAnsi="Arial Narrow" w:cs="Arial"/>
          <w:bCs/>
          <w:color w:val="7F7F7F" w:themeColor="text1" w:themeTint="80"/>
          <w:sz w:val="24"/>
          <w:szCs w:val="24"/>
        </w:rPr>
        <w:t>ontratista)</w:t>
      </w:r>
      <w:r w:rsidRPr="00DF1334">
        <w:rPr>
          <w:rFonts w:ascii="Arial Narrow" w:hAnsi="Arial Narrow" w:cs="Arial"/>
          <w:bCs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 xml:space="preserve">reintegró a la </w:t>
      </w:r>
      <w:r w:rsidR="00497B37" w:rsidRPr="00DF1334">
        <w:rPr>
          <w:rFonts w:ascii="Arial Narrow" w:hAnsi="Arial Narrow" w:cs="Arial"/>
          <w:sz w:val="24"/>
          <w:szCs w:val="24"/>
        </w:rPr>
        <w:t>Dirección del Tesoro Nacional-DTN,</w:t>
      </w:r>
      <w:r w:rsidRPr="00DF1334">
        <w:rPr>
          <w:rFonts w:ascii="Arial Narrow" w:hAnsi="Arial Narrow" w:cs="Arial"/>
          <w:sz w:val="24"/>
          <w:szCs w:val="24"/>
        </w:rPr>
        <w:t xml:space="preserve"> la suma de </w:t>
      </w:r>
      <w:r w:rsidR="001553C8" w:rsidRPr="00DF1334">
        <w:rPr>
          <w:rFonts w:ascii="Arial Narrow" w:hAnsi="Arial Narrow" w:cs="Arial"/>
          <w:color w:val="7F7F7F" w:themeColor="text1" w:themeTint="80"/>
          <w:sz w:val="24"/>
          <w:szCs w:val="24"/>
        </w:rPr>
        <w:t>valor en letras</w:t>
      </w:r>
      <w:r w:rsidR="001553C8" w:rsidRPr="00DF1334">
        <w:rPr>
          <w:rFonts w:ascii="Arial Narrow" w:hAnsi="Arial Narrow" w:cs="Arial"/>
          <w:sz w:val="24"/>
          <w:szCs w:val="24"/>
        </w:rPr>
        <w:t xml:space="preserve"> ($</w:t>
      </w:r>
      <w:r w:rsidR="001553C8" w:rsidRPr="00DF1334">
        <w:rPr>
          <w:rFonts w:ascii="Arial Narrow" w:hAnsi="Arial Narrow" w:cs="Arial"/>
          <w:b/>
          <w:bCs/>
          <w:color w:val="7F7F7F" w:themeColor="text1" w:themeTint="80"/>
          <w:sz w:val="24"/>
          <w:szCs w:val="24"/>
        </w:rPr>
        <w:t>00,00</w:t>
      </w:r>
      <w:r w:rsidR="001553C8" w:rsidRPr="00DF1334">
        <w:rPr>
          <w:rFonts w:ascii="Arial Narrow" w:hAnsi="Arial Narrow" w:cs="Arial"/>
          <w:sz w:val="24"/>
          <w:szCs w:val="24"/>
        </w:rPr>
        <w:t xml:space="preserve">), </w:t>
      </w:r>
      <w:r w:rsidRPr="00DF1334">
        <w:rPr>
          <w:rFonts w:ascii="Arial Narrow" w:hAnsi="Arial Narrow" w:cs="Arial"/>
          <w:sz w:val="24"/>
          <w:szCs w:val="24"/>
        </w:rPr>
        <w:t xml:space="preserve">quedando un saldo pendiente por reintegrar de </w:t>
      </w:r>
      <w:r w:rsidR="001553C8" w:rsidRPr="00DF1334">
        <w:rPr>
          <w:rFonts w:ascii="Arial Narrow" w:hAnsi="Arial Narrow" w:cs="Arial"/>
          <w:color w:val="7F7F7F" w:themeColor="text1" w:themeTint="80"/>
          <w:sz w:val="24"/>
          <w:szCs w:val="24"/>
        </w:rPr>
        <w:t>valor en letras</w:t>
      </w:r>
      <w:r w:rsidR="001553C8" w:rsidRPr="00DF1334">
        <w:rPr>
          <w:rFonts w:ascii="Arial Narrow" w:hAnsi="Arial Narrow" w:cs="Arial"/>
          <w:sz w:val="24"/>
          <w:szCs w:val="24"/>
        </w:rPr>
        <w:t xml:space="preserve"> ($</w:t>
      </w:r>
      <w:r w:rsidR="001553C8" w:rsidRPr="00DF1334">
        <w:rPr>
          <w:rFonts w:ascii="Arial Narrow" w:hAnsi="Arial Narrow" w:cs="Arial"/>
          <w:b/>
          <w:bCs/>
          <w:color w:val="7F7F7F" w:themeColor="text1" w:themeTint="80"/>
          <w:sz w:val="24"/>
          <w:szCs w:val="24"/>
        </w:rPr>
        <w:t>00,00</w:t>
      </w:r>
      <w:r w:rsidR="001553C8" w:rsidRPr="00DF1334">
        <w:rPr>
          <w:rFonts w:ascii="Arial Narrow" w:hAnsi="Arial Narrow" w:cs="Arial"/>
          <w:sz w:val="24"/>
          <w:szCs w:val="24"/>
        </w:rPr>
        <w:t>)</w:t>
      </w:r>
      <w:r w:rsidRPr="00DF1334">
        <w:rPr>
          <w:rFonts w:ascii="Arial Narrow" w:hAnsi="Arial Narrow" w:cs="Arial"/>
          <w:sz w:val="24"/>
          <w:szCs w:val="24"/>
        </w:rPr>
        <w:t xml:space="preserve">. </w:t>
      </w:r>
      <w:r w:rsidRPr="00DF1334">
        <w:rPr>
          <w:rFonts w:ascii="Arial Narrow" w:hAnsi="Arial Narrow" w:cs="Arial"/>
          <w:color w:val="7F7F7F" w:themeColor="text1" w:themeTint="80"/>
          <w:sz w:val="24"/>
          <w:szCs w:val="24"/>
        </w:rPr>
        <w:lastRenderedPageBreak/>
        <w:t>(Si aplica)</w:t>
      </w:r>
      <w:r w:rsidRPr="00DF1334">
        <w:rPr>
          <w:rFonts w:ascii="Arial Narrow" w:hAnsi="Arial Narrow" w:cs="Arial"/>
          <w:sz w:val="24"/>
          <w:szCs w:val="24"/>
        </w:rPr>
        <w:t xml:space="preserve">.  </w:t>
      </w:r>
    </w:p>
    <w:p w14:paraId="5D392946" w14:textId="77777777" w:rsidR="00CF2323" w:rsidRPr="00DF1334" w:rsidRDefault="00CF2323" w:rsidP="00FB402B">
      <w:pPr>
        <w:pStyle w:val="Prrafodelista"/>
        <w:ind w:left="543" w:right="407" w:firstLine="0"/>
        <w:jc w:val="right"/>
        <w:rPr>
          <w:rFonts w:ascii="Arial Narrow" w:hAnsi="Arial Narrow" w:cs="Arial"/>
          <w:sz w:val="24"/>
          <w:szCs w:val="24"/>
        </w:rPr>
      </w:pPr>
    </w:p>
    <w:p w14:paraId="74F14D33" w14:textId="68BFFE9A" w:rsidR="00CF2323" w:rsidRPr="0026309D" w:rsidRDefault="00CF2323" w:rsidP="00FB402B">
      <w:pPr>
        <w:pStyle w:val="Prrafodelista"/>
        <w:numPr>
          <w:ilvl w:val="0"/>
          <w:numId w:val="1"/>
        </w:numPr>
        <w:ind w:right="407"/>
        <w:jc w:val="both"/>
        <w:rPr>
          <w:rFonts w:ascii="Arial Narrow" w:hAnsi="Arial Narrow" w:cs="Arial"/>
          <w:sz w:val="24"/>
          <w:szCs w:val="24"/>
        </w:rPr>
      </w:pPr>
      <w:r w:rsidRPr="00DF1334">
        <w:rPr>
          <w:rFonts w:ascii="Arial Narrow" w:hAnsi="Arial Narrow" w:cs="Arial"/>
          <w:sz w:val="24"/>
          <w:szCs w:val="24"/>
        </w:rPr>
        <w:t>El Contratista</w:t>
      </w:r>
      <w:r w:rsidRPr="00DF1334">
        <w:rPr>
          <w:rFonts w:ascii="Arial Narrow" w:hAnsi="Arial Narrow" w:cs="Arial"/>
          <w:b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reintegr</w:t>
      </w:r>
      <w:r w:rsidR="00DA566E" w:rsidRPr="00DF1334">
        <w:rPr>
          <w:rFonts w:ascii="Arial Narrow" w:hAnsi="Arial Narrow" w:cs="Arial"/>
          <w:sz w:val="24"/>
          <w:szCs w:val="24"/>
        </w:rPr>
        <w:t>ó</w:t>
      </w:r>
      <w:r w:rsidRPr="00DF1334">
        <w:rPr>
          <w:rFonts w:ascii="Arial Narrow" w:hAnsi="Arial Narrow" w:cs="Arial"/>
          <w:sz w:val="24"/>
          <w:szCs w:val="24"/>
        </w:rPr>
        <w:t xml:space="preserve"> a la D</w:t>
      </w:r>
      <w:r w:rsidR="00497B37" w:rsidRPr="00DF1334">
        <w:rPr>
          <w:rFonts w:ascii="Arial Narrow" w:hAnsi="Arial Narrow" w:cs="Arial"/>
          <w:sz w:val="24"/>
          <w:szCs w:val="24"/>
        </w:rPr>
        <w:t>irección del Tesoro Nacional-D</w:t>
      </w:r>
      <w:r w:rsidRPr="00DF1334">
        <w:rPr>
          <w:rFonts w:ascii="Arial Narrow" w:hAnsi="Arial Narrow" w:cs="Arial"/>
          <w:sz w:val="24"/>
          <w:szCs w:val="24"/>
        </w:rPr>
        <w:t xml:space="preserve">TN el valor total de </w:t>
      </w:r>
      <w:r w:rsidR="00CD561D" w:rsidRPr="00DF1334">
        <w:rPr>
          <w:rFonts w:ascii="Arial Narrow" w:hAnsi="Arial Narrow" w:cs="Arial"/>
          <w:color w:val="7F7F7F" w:themeColor="text1" w:themeTint="80"/>
          <w:sz w:val="24"/>
          <w:szCs w:val="24"/>
        </w:rPr>
        <w:t>valor en letras</w:t>
      </w:r>
      <w:r w:rsidR="00CD561D" w:rsidRPr="00DF1334">
        <w:rPr>
          <w:rFonts w:ascii="Arial Narrow" w:hAnsi="Arial Narrow" w:cs="Arial"/>
          <w:sz w:val="24"/>
          <w:szCs w:val="24"/>
        </w:rPr>
        <w:t xml:space="preserve"> ($</w:t>
      </w:r>
      <w:r w:rsidR="00CD561D" w:rsidRPr="00DF1334">
        <w:rPr>
          <w:rFonts w:ascii="Arial Narrow" w:hAnsi="Arial Narrow" w:cs="Arial"/>
          <w:b/>
          <w:bCs/>
          <w:color w:val="7F7F7F" w:themeColor="text1" w:themeTint="80"/>
          <w:sz w:val="24"/>
          <w:szCs w:val="24"/>
        </w:rPr>
        <w:t>00,00</w:t>
      </w:r>
      <w:r w:rsidR="00CD561D" w:rsidRPr="00DF1334">
        <w:rPr>
          <w:rFonts w:ascii="Arial Narrow" w:hAnsi="Arial Narrow" w:cs="Arial"/>
          <w:sz w:val="24"/>
          <w:szCs w:val="24"/>
        </w:rPr>
        <w:t>)</w:t>
      </w:r>
      <w:r w:rsidRPr="00DF1334">
        <w:rPr>
          <w:rFonts w:ascii="Arial Narrow" w:hAnsi="Arial Narrow" w:cs="Arial"/>
          <w:sz w:val="24"/>
          <w:szCs w:val="24"/>
        </w:rPr>
        <w:t xml:space="preserve"> correspondiente a recursos no ejecutados y rendimientos financieros.</w:t>
      </w:r>
      <w:r w:rsidR="00530C1E" w:rsidRPr="00DF1334">
        <w:rPr>
          <w:rFonts w:ascii="Arial Narrow" w:hAnsi="Arial Narrow" w:cs="Arial"/>
          <w:sz w:val="24"/>
          <w:szCs w:val="24"/>
        </w:rPr>
        <w:t xml:space="preserve"> </w:t>
      </w:r>
      <w:r w:rsidR="00530C1E" w:rsidRPr="00DF1334">
        <w:rPr>
          <w:rFonts w:ascii="Arial Narrow" w:hAnsi="Arial Narrow" w:cs="Arial"/>
          <w:color w:val="7F7F7F" w:themeColor="text1" w:themeTint="80"/>
          <w:sz w:val="24"/>
          <w:szCs w:val="24"/>
        </w:rPr>
        <w:t>(Si aplica).</w:t>
      </w:r>
    </w:p>
    <w:p w14:paraId="29AEBCD8" w14:textId="77777777" w:rsidR="0026309D" w:rsidRPr="0026309D" w:rsidRDefault="0026309D" w:rsidP="0026309D">
      <w:pPr>
        <w:pStyle w:val="Prrafodelista"/>
        <w:rPr>
          <w:rFonts w:ascii="Arial Narrow" w:hAnsi="Arial Narrow" w:cs="Arial"/>
          <w:sz w:val="24"/>
          <w:szCs w:val="24"/>
        </w:rPr>
      </w:pPr>
    </w:p>
    <w:p w14:paraId="2897537B" w14:textId="77777777" w:rsidR="0026309D" w:rsidRPr="00DF1334" w:rsidRDefault="0026309D" w:rsidP="0026309D">
      <w:pPr>
        <w:pStyle w:val="Prrafodelista"/>
        <w:ind w:left="543" w:right="407" w:firstLine="0"/>
        <w:jc w:val="right"/>
        <w:rPr>
          <w:rFonts w:ascii="Arial Narrow" w:hAnsi="Arial Narrow" w:cs="Arial"/>
          <w:sz w:val="24"/>
          <w:szCs w:val="24"/>
        </w:rPr>
      </w:pPr>
    </w:p>
    <w:p w14:paraId="32C0EB56" w14:textId="77777777" w:rsidR="00FB402B" w:rsidRPr="00DF1334" w:rsidRDefault="00C01252" w:rsidP="009607F6">
      <w:pPr>
        <w:tabs>
          <w:tab w:val="left" w:pos="621"/>
        </w:tabs>
        <w:spacing w:before="93"/>
        <w:ind w:right="107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DF1334">
        <w:rPr>
          <w:rFonts w:ascii="Arial Narrow" w:hAnsi="Arial Narrow" w:cs="Arial"/>
          <w:b/>
          <w:bCs/>
          <w:sz w:val="24"/>
          <w:szCs w:val="24"/>
        </w:rPr>
        <w:t>RELACIÓN DE PAGOS</w:t>
      </w:r>
    </w:p>
    <w:p w14:paraId="1184BF4B" w14:textId="451E3415" w:rsidR="00F97A48" w:rsidRPr="00DF1334" w:rsidRDefault="00C01252" w:rsidP="009607F6">
      <w:pPr>
        <w:tabs>
          <w:tab w:val="left" w:pos="621"/>
        </w:tabs>
        <w:spacing w:before="93"/>
        <w:ind w:right="107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DF1334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tbl>
      <w:tblPr>
        <w:tblStyle w:val="Tablaconcuadrcula"/>
        <w:tblW w:w="6516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3119"/>
        <w:gridCol w:w="2126"/>
      </w:tblGrid>
      <w:tr w:rsidR="00B82B0C" w:rsidRPr="002317E7" w14:paraId="26359AC0" w14:textId="77777777" w:rsidTr="00FB402B">
        <w:trPr>
          <w:trHeight w:val="181"/>
          <w:jc w:val="center"/>
        </w:trPr>
        <w:tc>
          <w:tcPr>
            <w:tcW w:w="1271" w:type="dxa"/>
            <w:shd w:val="clear" w:color="auto" w:fill="BFBFBF" w:themeFill="background1" w:themeFillShade="BF"/>
            <w:vAlign w:val="center"/>
            <w:hideMark/>
          </w:tcPr>
          <w:p w14:paraId="6CE533F1" w14:textId="77777777" w:rsidR="005642BE" w:rsidRPr="002317E7" w:rsidRDefault="005642BE" w:rsidP="00FB402B">
            <w:pPr>
              <w:jc w:val="center"/>
              <w:rPr>
                <w:rFonts w:ascii="Arial Narrow" w:hAnsi="Arial Narrow" w:cs="Arial"/>
                <w:b/>
                <w:bCs/>
                <w:lang w:val="es-CO"/>
              </w:rPr>
            </w:pPr>
            <w:r w:rsidRPr="002317E7">
              <w:rPr>
                <w:rFonts w:ascii="Arial Narrow" w:hAnsi="Arial Narrow" w:cs="Arial"/>
                <w:b/>
                <w:bCs/>
                <w:lang w:val="es-CO"/>
              </w:rPr>
              <w:t>Pago No.</w:t>
            </w:r>
          </w:p>
        </w:tc>
        <w:tc>
          <w:tcPr>
            <w:tcW w:w="3119" w:type="dxa"/>
            <w:shd w:val="clear" w:color="auto" w:fill="BFBFBF" w:themeFill="background1" w:themeFillShade="BF"/>
            <w:vAlign w:val="center"/>
            <w:hideMark/>
          </w:tcPr>
          <w:p w14:paraId="30068F1A" w14:textId="51A8A480" w:rsidR="005642BE" w:rsidRPr="002317E7" w:rsidRDefault="00730D29" w:rsidP="00FB402B">
            <w:pPr>
              <w:jc w:val="center"/>
              <w:rPr>
                <w:rFonts w:ascii="Arial Narrow" w:hAnsi="Arial Narrow" w:cs="Arial"/>
                <w:b/>
                <w:bCs/>
                <w:lang w:val="es-CO"/>
              </w:rPr>
            </w:pPr>
            <w:r w:rsidRPr="002317E7">
              <w:rPr>
                <w:rFonts w:ascii="Arial Narrow" w:hAnsi="Arial Narrow" w:cs="Arial"/>
                <w:b/>
                <w:bCs/>
                <w:lang w:val="es-CO"/>
              </w:rPr>
              <w:t>Fecha de Pago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  <w:hideMark/>
          </w:tcPr>
          <w:p w14:paraId="06AC9750" w14:textId="77777777" w:rsidR="005642BE" w:rsidRPr="002317E7" w:rsidRDefault="005642BE" w:rsidP="00FB402B">
            <w:pPr>
              <w:jc w:val="center"/>
              <w:rPr>
                <w:rFonts w:ascii="Arial Narrow" w:hAnsi="Arial Narrow" w:cs="Arial"/>
                <w:b/>
                <w:bCs/>
                <w:lang w:val="es-CO"/>
              </w:rPr>
            </w:pPr>
            <w:r w:rsidRPr="002317E7">
              <w:rPr>
                <w:rFonts w:ascii="Arial Narrow" w:hAnsi="Arial Narrow" w:cs="Arial"/>
                <w:b/>
                <w:bCs/>
                <w:lang w:val="es-CO"/>
              </w:rPr>
              <w:t>Valor</w:t>
            </w:r>
          </w:p>
        </w:tc>
      </w:tr>
      <w:tr w:rsidR="00B82B0C" w:rsidRPr="002317E7" w14:paraId="44FA8845" w14:textId="77777777" w:rsidTr="00FB402B">
        <w:trPr>
          <w:trHeight w:val="240"/>
          <w:jc w:val="center"/>
        </w:trPr>
        <w:tc>
          <w:tcPr>
            <w:tcW w:w="1271" w:type="dxa"/>
            <w:noWrap/>
            <w:vAlign w:val="center"/>
            <w:hideMark/>
          </w:tcPr>
          <w:p w14:paraId="717E848C" w14:textId="77777777" w:rsidR="005642BE" w:rsidRPr="002317E7" w:rsidRDefault="005642BE" w:rsidP="00FB402B">
            <w:pPr>
              <w:jc w:val="center"/>
              <w:rPr>
                <w:rFonts w:ascii="Arial Narrow" w:hAnsi="Arial Narrow" w:cs="Arial"/>
                <w:lang w:val="es-CO"/>
              </w:rPr>
            </w:pPr>
            <w:r w:rsidRPr="002317E7">
              <w:rPr>
                <w:rFonts w:ascii="Arial Narrow" w:hAnsi="Arial Narrow" w:cs="Arial"/>
              </w:rPr>
              <w:t>01</w:t>
            </w:r>
          </w:p>
        </w:tc>
        <w:tc>
          <w:tcPr>
            <w:tcW w:w="3119" w:type="dxa"/>
            <w:vAlign w:val="center"/>
          </w:tcPr>
          <w:p w14:paraId="1DAFF608" w14:textId="44F587CE" w:rsidR="005642BE" w:rsidRPr="002317E7" w:rsidRDefault="005642BE" w:rsidP="00FB402B">
            <w:pPr>
              <w:jc w:val="center"/>
              <w:rPr>
                <w:rFonts w:ascii="Arial Narrow" w:hAnsi="Arial Narrow" w:cs="Arial"/>
                <w:lang w:val="es-CO"/>
              </w:rPr>
            </w:pPr>
          </w:p>
        </w:tc>
        <w:tc>
          <w:tcPr>
            <w:tcW w:w="2126" w:type="dxa"/>
            <w:noWrap/>
            <w:vAlign w:val="center"/>
          </w:tcPr>
          <w:p w14:paraId="027E5E76" w14:textId="06D4D1ED" w:rsidR="005642BE" w:rsidRPr="002317E7" w:rsidRDefault="005642BE" w:rsidP="00FB402B">
            <w:pPr>
              <w:jc w:val="center"/>
              <w:rPr>
                <w:rFonts w:ascii="Arial Narrow" w:hAnsi="Arial Narrow" w:cs="Arial"/>
                <w:lang w:val="es-CO"/>
              </w:rPr>
            </w:pPr>
          </w:p>
        </w:tc>
      </w:tr>
      <w:tr w:rsidR="00B82B0C" w:rsidRPr="002317E7" w14:paraId="6C892BC1" w14:textId="77777777" w:rsidTr="00FB402B">
        <w:trPr>
          <w:trHeight w:val="240"/>
          <w:jc w:val="center"/>
        </w:trPr>
        <w:tc>
          <w:tcPr>
            <w:tcW w:w="1271" w:type="dxa"/>
            <w:noWrap/>
            <w:vAlign w:val="center"/>
          </w:tcPr>
          <w:p w14:paraId="5A4A89C5" w14:textId="77777777" w:rsidR="005642BE" w:rsidRPr="002317E7" w:rsidRDefault="005642BE" w:rsidP="00FB402B">
            <w:pPr>
              <w:jc w:val="center"/>
              <w:rPr>
                <w:rFonts w:ascii="Arial Narrow" w:hAnsi="Arial Narrow" w:cs="Arial"/>
              </w:rPr>
            </w:pPr>
            <w:r w:rsidRPr="002317E7">
              <w:rPr>
                <w:rFonts w:ascii="Arial Narrow" w:hAnsi="Arial Narrow" w:cs="Arial"/>
              </w:rPr>
              <w:t>02</w:t>
            </w:r>
          </w:p>
        </w:tc>
        <w:tc>
          <w:tcPr>
            <w:tcW w:w="3119" w:type="dxa"/>
            <w:vAlign w:val="center"/>
          </w:tcPr>
          <w:p w14:paraId="78943F14" w14:textId="1A67B96A" w:rsidR="005642BE" w:rsidRPr="002317E7" w:rsidRDefault="005642BE" w:rsidP="00FB402B">
            <w:pPr>
              <w:jc w:val="center"/>
              <w:rPr>
                <w:rFonts w:ascii="Arial Narrow" w:hAnsi="Arial Narrow" w:cs="Arial"/>
                <w:lang w:val="es-CO"/>
              </w:rPr>
            </w:pPr>
          </w:p>
        </w:tc>
        <w:tc>
          <w:tcPr>
            <w:tcW w:w="2126" w:type="dxa"/>
            <w:noWrap/>
            <w:vAlign w:val="center"/>
          </w:tcPr>
          <w:p w14:paraId="6A44CD69" w14:textId="2D862B05" w:rsidR="005642BE" w:rsidRPr="002317E7" w:rsidRDefault="005642BE" w:rsidP="00FB402B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B82B0C" w:rsidRPr="002317E7" w14:paraId="75A1CBA2" w14:textId="77777777" w:rsidTr="00FB402B">
        <w:trPr>
          <w:trHeight w:val="240"/>
          <w:jc w:val="center"/>
        </w:trPr>
        <w:tc>
          <w:tcPr>
            <w:tcW w:w="1271" w:type="dxa"/>
            <w:noWrap/>
            <w:vAlign w:val="center"/>
          </w:tcPr>
          <w:p w14:paraId="5C9B6047" w14:textId="6FD7E04E" w:rsidR="00BF26D9" w:rsidRPr="002317E7" w:rsidRDefault="00BF26D9" w:rsidP="00FB402B">
            <w:pPr>
              <w:jc w:val="center"/>
              <w:rPr>
                <w:rFonts w:ascii="Arial Narrow" w:hAnsi="Arial Narrow" w:cs="Arial"/>
              </w:rPr>
            </w:pPr>
            <w:r w:rsidRPr="002317E7">
              <w:rPr>
                <w:rFonts w:ascii="Arial Narrow" w:hAnsi="Arial Narrow" w:cs="Arial"/>
              </w:rPr>
              <w:t>0</w:t>
            </w:r>
            <w:r w:rsidR="00C01252" w:rsidRPr="002317E7">
              <w:rPr>
                <w:rFonts w:ascii="Arial Narrow" w:hAnsi="Arial Narrow" w:cs="Arial"/>
              </w:rPr>
              <w:t>3</w:t>
            </w:r>
          </w:p>
        </w:tc>
        <w:tc>
          <w:tcPr>
            <w:tcW w:w="3119" w:type="dxa"/>
            <w:vAlign w:val="center"/>
          </w:tcPr>
          <w:p w14:paraId="4FC962BA" w14:textId="1840C73D" w:rsidR="00BF26D9" w:rsidRPr="002317E7" w:rsidRDefault="00BF26D9" w:rsidP="00FB402B">
            <w:pPr>
              <w:jc w:val="center"/>
              <w:rPr>
                <w:rFonts w:ascii="Arial Narrow" w:hAnsi="Arial Narrow" w:cs="Arial"/>
                <w:lang w:val="es-CO"/>
              </w:rPr>
            </w:pPr>
          </w:p>
        </w:tc>
        <w:tc>
          <w:tcPr>
            <w:tcW w:w="2126" w:type="dxa"/>
            <w:noWrap/>
            <w:vAlign w:val="center"/>
          </w:tcPr>
          <w:p w14:paraId="7BDD58BA" w14:textId="0F2D21F5" w:rsidR="00BF26D9" w:rsidRPr="002317E7" w:rsidRDefault="00BF26D9" w:rsidP="00FB402B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</w:tc>
      </w:tr>
      <w:tr w:rsidR="00B82B0C" w:rsidRPr="002317E7" w14:paraId="4E624FE8" w14:textId="77777777" w:rsidTr="00FB402B">
        <w:trPr>
          <w:trHeight w:val="240"/>
          <w:jc w:val="center"/>
        </w:trPr>
        <w:tc>
          <w:tcPr>
            <w:tcW w:w="1271" w:type="dxa"/>
            <w:noWrap/>
            <w:vAlign w:val="center"/>
          </w:tcPr>
          <w:p w14:paraId="72D091A9" w14:textId="1C5D5E40" w:rsidR="00BF26D9" w:rsidRPr="002317E7" w:rsidRDefault="00BF26D9" w:rsidP="00FB402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vAlign w:val="center"/>
          </w:tcPr>
          <w:p w14:paraId="4670F00A" w14:textId="08283DB0" w:rsidR="00BF26D9" w:rsidRPr="002317E7" w:rsidRDefault="00BF26D9" w:rsidP="00FB402B">
            <w:pPr>
              <w:jc w:val="center"/>
              <w:rPr>
                <w:rFonts w:ascii="Arial Narrow" w:hAnsi="Arial Narrow" w:cs="Arial"/>
                <w:lang w:val="es-CO"/>
              </w:rPr>
            </w:pPr>
          </w:p>
        </w:tc>
        <w:tc>
          <w:tcPr>
            <w:tcW w:w="2126" w:type="dxa"/>
            <w:noWrap/>
            <w:vAlign w:val="center"/>
          </w:tcPr>
          <w:p w14:paraId="75B57BFB" w14:textId="517C5DE3" w:rsidR="00BF26D9" w:rsidRPr="002317E7" w:rsidRDefault="00BF26D9" w:rsidP="00FB402B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</w:tc>
      </w:tr>
      <w:tr w:rsidR="00B82B0C" w:rsidRPr="002317E7" w14:paraId="0C59B08C" w14:textId="77777777" w:rsidTr="00FB402B">
        <w:trPr>
          <w:trHeight w:val="240"/>
          <w:jc w:val="center"/>
        </w:trPr>
        <w:tc>
          <w:tcPr>
            <w:tcW w:w="1271" w:type="dxa"/>
            <w:noWrap/>
            <w:vAlign w:val="center"/>
          </w:tcPr>
          <w:p w14:paraId="675FCA69" w14:textId="4F3CBDCF" w:rsidR="00BF26D9" w:rsidRPr="002317E7" w:rsidRDefault="00BF26D9" w:rsidP="00FB402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vAlign w:val="center"/>
          </w:tcPr>
          <w:p w14:paraId="60E51594" w14:textId="69F21321" w:rsidR="00BF26D9" w:rsidRPr="002317E7" w:rsidRDefault="00BF26D9" w:rsidP="00FB402B">
            <w:pPr>
              <w:jc w:val="center"/>
              <w:rPr>
                <w:rFonts w:ascii="Arial Narrow" w:hAnsi="Arial Narrow" w:cs="Arial"/>
                <w:lang w:val="es-CO"/>
              </w:rPr>
            </w:pPr>
          </w:p>
        </w:tc>
        <w:tc>
          <w:tcPr>
            <w:tcW w:w="2126" w:type="dxa"/>
            <w:noWrap/>
            <w:vAlign w:val="center"/>
          </w:tcPr>
          <w:p w14:paraId="4F79BD22" w14:textId="06FEA1DB" w:rsidR="00BF26D9" w:rsidRPr="002317E7" w:rsidRDefault="00BF26D9" w:rsidP="00FB402B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</w:tc>
      </w:tr>
      <w:tr w:rsidR="00B82B0C" w:rsidRPr="002317E7" w14:paraId="24C17421" w14:textId="77777777" w:rsidTr="00FB402B">
        <w:trPr>
          <w:trHeight w:val="300"/>
          <w:jc w:val="center"/>
        </w:trPr>
        <w:tc>
          <w:tcPr>
            <w:tcW w:w="439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14:paraId="6560798E" w14:textId="77777777" w:rsidR="005642BE" w:rsidRPr="002317E7" w:rsidRDefault="005642BE" w:rsidP="00FB402B">
            <w:pPr>
              <w:jc w:val="center"/>
              <w:rPr>
                <w:rFonts w:ascii="Arial Narrow" w:hAnsi="Arial Narrow" w:cs="Arial"/>
                <w:b/>
                <w:bCs/>
                <w:lang w:val="es-CO"/>
              </w:rPr>
            </w:pPr>
            <w:r w:rsidRPr="002317E7">
              <w:rPr>
                <w:rFonts w:ascii="Arial Narrow" w:hAnsi="Arial Narrow" w:cs="Arial"/>
                <w:b/>
                <w:bCs/>
                <w:lang w:val="es-CO"/>
              </w:rPr>
              <w:t>Total</w:t>
            </w:r>
          </w:p>
        </w:tc>
        <w:tc>
          <w:tcPr>
            <w:tcW w:w="2126" w:type="dxa"/>
            <w:shd w:val="clear" w:color="auto" w:fill="BFBFBF" w:themeFill="background1" w:themeFillShade="BF"/>
            <w:noWrap/>
            <w:vAlign w:val="center"/>
          </w:tcPr>
          <w:p w14:paraId="412432E6" w14:textId="7193FF7C" w:rsidR="005642BE" w:rsidRPr="002317E7" w:rsidRDefault="005642BE" w:rsidP="00FB402B">
            <w:pPr>
              <w:jc w:val="center"/>
              <w:rPr>
                <w:rFonts w:ascii="Arial Narrow" w:hAnsi="Arial Narrow" w:cs="Arial"/>
                <w:b/>
                <w:bCs/>
                <w:lang w:val="es-CO"/>
              </w:rPr>
            </w:pPr>
          </w:p>
        </w:tc>
      </w:tr>
    </w:tbl>
    <w:p w14:paraId="54B352BA" w14:textId="23F63DE2" w:rsidR="005642BE" w:rsidRPr="00DF1334" w:rsidRDefault="005642BE" w:rsidP="00EC0F31">
      <w:pPr>
        <w:tabs>
          <w:tab w:val="left" w:pos="621"/>
        </w:tabs>
        <w:spacing w:before="93"/>
        <w:ind w:right="107"/>
        <w:rPr>
          <w:rFonts w:ascii="Arial Narrow" w:hAnsi="Arial Narrow" w:cs="Arial"/>
          <w:sz w:val="24"/>
          <w:szCs w:val="24"/>
        </w:rPr>
      </w:pPr>
    </w:p>
    <w:p w14:paraId="22E8EF74" w14:textId="334E9701" w:rsidR="00AF721F" w:rsidRPr="00DF1334" w:rsidRDefault="00C621CF" w:rsidP="00FB402B">
      <w:pPr>
        <w:pStyle w:val="Prrafodelista"/>
        <w:numPr>
          <w:ilvl w:val="0"/>
          <w:numId w:val="1"/>
        </w:numPr>
        <w:tabs>
          <w:tab w:val="left" w:pos="621"/>
        </w:tabs>
        <w:spacing w:line="242" w:lineRule="auto"/>
        <w:ind w:left="620" w:right="407"/>
        <w:jc w:val="left"/>
        <w:rPr>
          <w:rFonts w:ascii="Arial Narrow" w:hAnsi="Arial Narrow" w:cs="Arial"/>
          <w:sz w:val="24"/>
          <w:szCs w:val="24"/>
        </w:rPr>
      </w:pPr>
      <w:r w:rsidRPr="00DF1334">
        <w:rPr>
          <w:rFonts w:ascii="Arial Narrow" w:hAnsi="Arial Narrow" w:cs="Arial"/>
          <w:sz w:val="24"/>
          <w:szCs w:val="24"/>
        </w:rPr>
        <w:t>Q</w:t>
      </w:r>
      <w:r w:rsidR="00D74318" w:rsidRPr="00DF1334">
        <w:rPr>
          <w:rFonts w:ascii="Arial Narrow" w:hAnsi="Arial Narrow" w:cs="Arial"/>
          <w:sz w:val="24"/>
          <w:szCs w:val="24"/>
        </w:rPr>
        <w:t>ue</w:t>
      </w:r>
      <w:r w:rsidR="00337882" w:rsidRPr="00DF1334">
        <w:rPr>
          <w:rFonts w:ascii="Arial Narrow" w:hAnsi="Arial Narrow" w:cs="Arial"/>
          <w:sz w:val="24"/>
          <w:szCs w:val="24"/>
        </w:rPr>
        <w:t>,</w:t>
      </w:r>
      <w:r w:rsidR="00D74318" w:rsidRPr="00DF1334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D74318" w:rsidRPr="00DF1334">
        <w:rPr>
          <w:rFonts w:ascii="Arial Narrow" w:hAnsi="Arial Narrow" w:cs="Arial"/>
          <w:sz w:val="24"/>
          <w:szCs w:val="24"/>
        </w:rPr>
        <w:t>el</w:t>
      </w:r>
      <w:r w:rsidR="00D74318" w:rsidRPr="00DF1334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D74318" w:rsidRPr="00DF1334">
        <w:rPr>
          <w:rFonts w:ascii="Arial Narrow" w:hAnsi="Arial Narrow" w:cs="Arial"/>
          <w:b/>
          <w:sz w:val="24"/>
          <w:szCs w:val="24"/>
        </w:rPr>
        <w:t>SUPERVISOR</w:t>
      </w:r>
      <w:r w:rsidR="00D74318" w:rsidRPr="00DF1334">
        <w:rPr>
          <w:rFonts w:ascii="Arial Narrow" w:hAnsi="Arial Narrow" w:cs="Arial"/>
          <w:b/>
          <w:spacing w:val="-4"/>
          <w:sz w:val="24"/>
          <w:szCs w:val="24"/>
        </w:rPr>
        <w:t xml:space="preserve"> </w:t>
      </w:r>
      <w:r w:rsidR="00D74318" w:rsidRPr="00DF1334">
        <w:rPr>
          <w:rFonts w:ascii="Arial Narrow" w:hAnsi="Arial Narrow" w:cs="Arial"/>
          <w:sz w:val="24"/>
          <w:szCs w:val="24"/>
        </w:rPr>
        <w:t>en</w:t>
      </w:r>
      <w:r w:rsidR="00D74318" w:rsidRPr="00DF1334">
        <w:rPr>
          <w:rFonts w:ascii="Arial Narrow" w:hAnsi="Arial Narrow" w:cs="Arial"/>
          <w:spacing w:val="-6"/>
          <w:sz w:val="24"/>
          <w:szCs w:val="24"/>
        </w:rPr>
        <w:t xml:space="preserve"> </w:t>
      </w:r>
      <w:r w:rsidR="00D74318" w:rsidRPr="00DF1334">
        <w:rPr>
          <w:rFonts w:ascii="Arial Narrow" w:hAnsi="Arial Narrow" w:cs="Arial"/>
          <w:sz w:val="24"/>
          <w:szCs w:val="24"/>
        </w:rPr>
        <w:t>virtud</w:t>
      </w:r>
      <w:r w:rsidR="00D74318" w:rsidRPr="00DF1334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="00D74318" w:rsidRPr="00DF1334">
        <w:rPr>
          <w:rFonts w:ascii="Arial Narrow" w:hAnsi="Arial Narrow" w:cs="Arial"/>
          <w:sz w:val="24"/>
          <w:szCs w:val="24"/>
        </w:rPr>
        <w:t>de</w:t>
      </w:r>
      <w:r w:rsidR="00D74318"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D74318" w:rsidRPr="00DF1334">
        <w:rPr>
          <w:rFonts w:ascii="Arial Narrow" w:hAnsi="Arial Narrow" w:cs="Arial"/>
          <w:sz w:val="24"/>
          <w:szCs w:val="24"/>
        </w:rPr>
        <w:t>lo</w:t>
      </w:r>
      <w:r w:rsidR="00D74318" w:rsidRPr="00DF1334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D74318" w:rsidRPr="00DF1334">
        <w:rPr>
          <w:rFonts w:ascii="Arial Narrow" w:hAnsi="Arial Narrow" w:cs="Arial"/>
          <w:sz w:val="24"/>
          <w:szCs w:val="24"/>
        </w:rPr>
        <w:t>dispuesto</w:t>
      </w:r>
      <w:r w:rsidR="00D74318"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D74318" w:rsidRPr="00DF1334">
        <w:rPr>
          <w:rFonts w:ascii="Arial Narrow" w:hAnsi="Arial Narrow" w:cs="Arial"/>
          <w:sz w:val="24"/>
          <w:szCs w:val="24"/>
        </w:rPr>
        <w:t>en</w:t>
      </w:r>
      <w:r w:rsidR="00D74318" w:rsidRPr="00DF1334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="00D74318" w:rsidRPr="00DF1334">
        <w:rPr>
          <w:rFonts w:ascii="Arial Narrow" w:hAnsi="Arial Narrow" w:cs="Arial"/>
          <w:sz w:val="24"/>
          <w:szCs w:val="24"/>
        </w:rPr>
        <w:t>los</w:t>
      </w:r>
      <w:r w:rsidR="00D74318"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D74318" w:rsidRPr="00DF1334">
        <w:rPr>
          <w:rFonts w:ascii="Arial Narrow" w:hAnsi="Arial Narrow" w:cs="Arial"/>
          <w:sz w:val="24"/>
          <w:szCs w:val="24"/>
        </w:rPr>
        <w:t>artículos</w:t>
      </w:r>
      <w:r w:rsidR="00D74318"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D74318" w:rsidRPr="00DF1334">
        <w:rPr>
          <w:rFonts w:ascii="Arial Narrow" w:hAnsi="Arial Narrow" w:cs="Arial"/>
          <w:sz w:val="24"/>
          <w:szCs w:val="24"/>
        </w:rPr>
        <w:t>83</w:t>
      </w:r>
      <w:r w:rsidR="00D74318"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D74318" w:rsidRPr="00DF1334">
        <w:rPr>
          <w:rFonts w:ascii="Arial Narrow" w:hAnsi="Arial Narrow" w:cs="Arial"/>
          <w:sz w:val="24"/>
          <w:szCs w:val="24"/>
        </w:rPr>
        <w:t>y</w:t>
      </w:r>
      <w:r w:rsidR="00D74318" w:rsidRPr="00DF1334">
        <w:rPr>
          <w:rFonts w:ascii="Arial Narrow" w:hAnsi="Arial Narrow" w:cs="Arial"/>
          <w:spacing w:val="-4"/>
          <w:sz w:val="24"/>
          <w:szCs w:val="24"/>
        </w:rPr>
        <w:t xml:space="preserve"> </w:t>
      </w:r>
      <w:r w:rsidR="00D74318" w:rsidRPr="00DF1334">
        <w:rPr>
          <w:rFonts w:ascii="Arial Narrow" w:hAnsi="Arial Narrow" w:cs="Arial"/>
          <w:sz w:val="24"/>
          <w:szCs w:val="24"/>
        </w:rPr>
        <w:t>84</w:t>
      </w:r>
      <w:r w:rsidR="00D74318" w:rsidRPr="00DF1334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D74318" w:rsidRPr="00DF1334">
        <w:rPr>
          <w:rFonts w:ascii="Arial Narrow" w:hAnsi="Arial Narrow" w:cs="Arial"/>
          <w:sz w:val="24"/>
          <w:szCs w:val="24"/>
        </w:rPr>
        <w:t>de</w:t>
      </w:r>
      <w:r w:rsidR="00D74318" w:rsidRPr="00DF1334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="00D74318" w:rsidRPr="00DF1334">
        <w:rPr>
          <w:rFonts w:ascii="Arial Narrow" w:hAnsi="Arial Narrow" w:cs="Arial"/>
          <w:sz w:val="24"/>
          <w:szCs w:val="24"/>
        </w:rPr>
        <w:t>la</w:t>
      </w:r>
      <w:r w:rsidR="00D74318"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D74318" w:rsidRPr="00DF1334">
        <w:rPr>
          <w:rFonts w:ascii="Arial Narrow" w:hAnsi="Arial Narrow" w:cs="Arial"/>
          <w:sz w:val="24"/>
          <w:szCs w:val="24"/>
        </w:rPr>
        <w:t>Ley</w:t>
      </w:r>
      <w:r w:rsidR="00D74318"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D74318" w:rsidRPr="00DF1334">
        <w:rPr>
          <w:rFonts w:ascii="Arial Narrow" w:hAnsi="Arial Narrow" w:cs="Arial"/>
          <w:sz w:val="24"/>
          <w:szCs w:val="24"/>
        </w:rPr>
        <w:t>1474</w:t>
      </w:r>
      <w:r w:rsidR="00D74318" w:rsidRPr="00DF1334">
        <w:rPr>
          <w:rFonts w:ascii="Arial Narrow" w:hAnsi="Arial Narrow" w:cs="Arial"/>
          <w:spacing w:val="-6"/>
          <w:sz w:val="24"/>
          <w:szCs w:val="24"/>
        </w:rPr>
        <w:t xml:space="preserve"> </w:t>
      </w:r>
      <w:r w:rsidR="00D74318" w:rsidRPr="00DF1334">
        <w:rPr>
          <w:rFonts w:ascii="Arial Narrow" w:hAnsi="Arial Narrow" w:cs="Arial"/>
          <w:sz w:val="24"/>
          <w:szCs w:val="24"/>
        </w:rPr>
        <w:t>de</w:t>
      </w:r>
      <w:r w:rsidR="00D74318"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D74318" w:rsidRPr="00DF1334">
        <w:rPr>
          <w:rFonts w:ascii="Arial Narrow" w:hAnsi="Arial Narrow" w:cs="Arial"/>
          <w:sz w:val="24"/>
          <w:szCs w:val="24"/>
        </w:rPr>
        <w:t>2011,</w:t>
      </w:r>
      <w:r w:rsidR="00D74318" w:rsidRPr="00DF1334">
        <w:rPr>
          <w:rFonts w:ascii="Arial Narrow" w:hAnsi="Arial Narrow" w:cs="Arial"/>
          <w:spacing w:val="-58"/>
          <w:sz w:val="24"/>
          <w:szCs w:val="24"/>
        </w:rPr>
        <w:t xml:space="preserve"> </w:t>
      </w:r>
      <w:r w:rsidR="00D74318" w:rsidRPr="00DF1334">
        <w:rPr>
          <w:rFonts w:ascii="Arial Narrow" w:hAnsi="Arial Narrow" w:cs="Arial"/>
          <w:sz w:val="24"/>
          <w:szCs w:val="24"/>
        </w:rPr>
        <w:t>en</w:t>
      </w:r>
      <w:r w:rsidR="00D74318"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="00D74318" w:rsidRPr="00DF1334">
        <w:rPr>
          <w:rFonts w:ascii="Arial Narrow" w:hAnsi="Arial Narrow" w:cs="Arial"/>
          <w:sz w:val="24"/>
          <w:szCs w:val="24"/>
        </w:rPr>
        <w:t>su informe</w:t>
      </w:r>
      <w:r w:rsidR="00D74318"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D74318" w:rsidRPr="00DF1334">
        <w:rPr>
          <w:rFonts w:ascii="Arial Narrow" w:hAnsi="Arial Narrow" w:cs="Arial"/>
          <w:sz w:val="24"/>
          <w:szCs w:val="24"/>
        </w:rPr>
        <w:t>final de supervisión certificó que:</w:t>
      </w:r>
    </w:p>
    <w:p w14:paraId="5D36FD25" w14:textId="0E1135F3" w:rsidR="00AF721F" w:rsidRPr="00DF1334" w:rsidRDefault="00AF721F" w:rsidP="00FB402B">
      <w:pPr>
        <w:pStyle w:val="Textoindependiente"/>
        <w:spacing w:before="10"/>
        <w:ind w:right="407"/>
        <w:rPr>
          <w:rFonts w:ascii="Arial Narrow" w:hAnsi="Arial Narrow" w:cs="Arial"/>
          <w:sz w:val="24"/>
          <w:szCs w:val="24"/>
        </w:rPr>
      </w:pPr>
    </w:p>
    <w:p w14:paraId="454F6592" w14:textId="49B79AB9" w:rsidR="005642BE" w:rsidRPr="00DF1334" w:rsidRDefault="006402C1" w:rsidP="00FB402B">
      <w:pPr>
        <w:pStyle w:val="Textoindependiente"/>
        <w:numPr>
          <w:ilvl w:val="0"/>
          <w:numId w:val="12"/>
        </w:numPr>
        <w:spacing w:before="10"/>
        <w:ind w:right="407"/>
        <w:jc w:val="both"/>
        <w:rPr>
          <w:rFonts w:ascii="Arial Narrow" w:hAnsi="Arial Narrow" w:cs="Arial"/>
          <w:sz w:val="24"/>
          <w:szCs w:val="24"/>
        </w:rPr>
      </w:pPr>
      <w:bookmarkStart w:id="0" w:name="_Hlk141447693"/>
      <w:r w:rsidRPr="00DF1334">
        <w:rPr>
          <w:rFonts w:ascii="Arial Narrow" w:hAnsi="Arial Narrow" w:cs="Arial"/>
          <w:b/>
          <w:sz w:val="24"/>
          <w:szCs w:val="24"/>
        </w:rPr>
        <w:t>XXXXXXXXXXX</w:t>
      </w:r>
      <w:r w:rsidR="00C621CF" w:rsidRPr="00DF1334">
        <w:rPr>
          <w:rFonts w:ascii="Arial Narrow" w:hAnsi="Arial Narrow" w:cs="Arial"/>
          <w:b/>
          <w:sz w:val="24"/>
          <w:szCs w:val="24"/>
        </w:rPr>
        <w:t>,</w:t>
      </w:r>
      <w:r w:rsidR="00C621CF" w:rsidRPr="00DF1334" w:rsidDel="00C621CF">
        <w:rPr>
          <w:rFonts w:ascii="Arial Narrow" w:hAnsi="Arial Narrow" w:cs="Arial"/>
          <w:sz w:val="24"/>
          <w:szCs w:val="24"/>
        </w:rPr>
        <w:t xml:space="preserve"> </w:t>
      </w:r>
      <w:bookmarkEnd w:id="0"/>
      <w:r w:rsidR="005642BE" w:rsidRPr="00DF1334">
        <w:rPr>
          <w:rFonts w:ascii="Arial Narrow" w:hAnsi="Arial Narrow" w:cs="Arial"/>
          <w:sz w:val="24"/>
          <w:szCs w:val="24"/>
        </w:rPr>
        <w:t>cumplió a satisfacción con el objeto y obligaciones del contrato</w:t>
      </w:r>
      <w:r w:rsidR="00C621CF" w:rsidRPr="00DF1334">
        <w:rPr>
          <w:rFonts w:ascii="Arial Narrow" w:hAnsi="Arial Narrow" w:cs="Arial"/>
          <w:sz w:val="24"/>
          <w:szCs w:val="24"/>
        </w:rPr>
        <w:t>, quedando a paz y salvo con la Agencia por todo concepto.</w:t>
      </w:r>
    </w:p>
    <w:p w14:paraId="53891287" w14:textId="77777777" w:rsidR="00F97A48" w:rsidRPr="00DF1334" w:rsidRDefault="00F97A48" w:rsidP="00FB402B">
      <w:pPr>
        <w:pStyle w:val="Textoindependiente"/>
        <w:spacing w:before="1"/>
        <w:ind w:right="407"/>
        <w:rPr>
          <w:rFonts w:ascii="Arial Narrow" w:hAnsi="Arial Narrow" w:cs="Arial"/>
          <w:sz w:val="24"/>
          <w:szCs w:val="24"/>
        </w:rPr>
      </w:pPr>
    </w:p>
    <w:p w14:paraId="249F523A" w14:textId="5554EE0D" w:rsidR="00513E96" w:rsidRPr="00DF1334" w:rsidRDefault="006402C1" w:rsidP="00FB402B">
      <w:pPr>
        <w:pStyle w:val="Textoindependiente"/>
        <w:numPr>
          <w:ilvl w:val="0"/>
          <w:numId w:val="12"/>
        </w:numPr>
        <w:spacing w:before="1"/>
        <w:ind w:right="407"/>
        <w:jc w:val="both"/>
        <w:rPr>
          <w:rFonts w:ascii="Arial Narrow" w:hAnsi="Arial Narrow" w:cs="Arial"/>
          <w:sz w:val="24"/>
          <w:szCs w:val="24"/>
        </w:rPr>
      </w:pPr>
      <w:r w:rsidRPr="00DF1334">
        <w:rPr>
          <w:rFonts w:ascii="Arial Narrow" w:hAnsi="Arial Narrow" w:cs="Arial"/>
          <w:b/>
          <w:sz w:val="24"/>
          <w:szCs w:val="24"/>
        </w:rPr>
        <w:t>XXXXXXXXXXX</w:t>
      </w:r>
      <w:r w:rsidR="00C621CF" w:rsidRPr="00DF1334">
        <w:rPr>
          <w:rFonts w:ascii="Arial Narrow" w:hAnsi="Arial Narrow" w:cs="Arial"/>
          <w:b/>
          <w:sz w:val="24"/>
          <w:szCs w:val="24"/>
        </w:rPr>
        <w:t>,</w:t>
      </w:r>
      <w:r w:rsidR="00C621CF" w:rsidRPr="00DF1334" w:rsidDel="00C621CF">
        <w:rPr>
          <w:rFonts w:ascii="Arial Narrow" w:hAnsi="Arial Narrow" w:cs="Arial"/>
          <w:sz w:val="24"/>
          <w:szCs w:val="24"/>
        </w:rPr>
        <w:t xml:space="preserve"> </w:t>
      </w:r>
      <w:r w:rsidR="00C621CF" w:rsidRPr="00DF1334">
        <w:rPr>
          <w:rFonts w:ascii="Arial Narrow" w:hAnsi="Arial Narrow" w:cs="Arial"/>
          <w:sz w:val="24"/>
          <w:szCs w:val="24"/>
        </w:rPr>
        <w:t>dio cumplimiento durante la ejecución del contrato al pago de la totalidad de los aportes al Sistema General de Seguridad Social</w:t>
      </w:r>
      <w:r w:rsidR="00337882" w:rsidRPr="00DF1334">
        <w:rPr>
          <w:rFonts w:ascii="Arial Narrow" w:hAnsi="Arial Narrow" w:cs="Arial"/>
          <w:sz w:val="24"/>
          <w:szCs w:val="24"/>
        </w:rPr>
        <w:t xml:space="preserve"> </w:t>
      </w:r>
      <w:r w:rsidR="00C621CF" w:rsidRPr="00DF1334">
        <w:rPr>
          <w:rFonts w:ascii="Arial Narrow" w:hAnsi="Arial Narrow" w:cs="Arial"/>
          <w:sz w:val="24"/>
          <w:szCs w:val="24"/>
        </w:rPr>
        <w:t>Integral de conformidad con lo establecido por el Artículo 50 de la Ley 789 de 2002 y el Parágrafo 1 del artículo 41 de la Ley 80 de 1993, modificado por el artículo 23 de la Ley 1150 de 2007.</w:t>
      </w:r>
    </w:p>
    <w:p w14:paraId="0F224E78" w14:textId="77777777" w:rsidR="00513E96" w:rsidRPr="00DF1334" w:rsidRDefault="00513E96" w:rsidP="00FB402B">
      <w:pPr>
        <w:pStyle w:val="Prrafodelista"/>
        <w:ind w:right="407"/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</w:pPr>
    </w:p>
    <w:p w14:paraId="66C654E2" w14:textId="524106DE" w:rsidR="00F06010" w:rsidRPr="00DF1334" w:rsidRDefault="00513E96" w:rsidP="00FB402B">
      <w:pPr>
        <w:pStyle w:val="Textoindependiente"/>
        <w:numPr>
          <w:ilvl w:val="0"/>
          <w:numId w:val="12"/>
        </w:numPr>
        <w:spacing w:before="1"/>
        <w:ind w:right="407"/>
        <w:jc w:val="both"/>
        <w:rPr>
          <w:rFonts w:ascii="Arial Narrow" w:hAnsi="Arial Narrow" w:cs="Arial"/>
          <w:sz w:val="24"/>
          <w:szCs w:val="24"/>
        </w:rPr>
      </w:pPr>
      <w:r w:rsidRPr="00DF1334">
        <w:rPr>
          <w:rFonts w:ascii="Arial Narrow" w:hAnsi="Arial Narrow" w:cs="Arial"/>
          <w:sz w:val="24"/>
          <w:szCs w:val="24"/>
        </w:rPr>
        <w:t>De acuerdo con el balance financiero señalado en el informe final de supervisión y Certificado Siif Nación- Relación de Pagos, expedida por la Subdirección Administrativa y Financiera, existe un saldo a favor de la Agencia, por la suma de </w:t>
      </w:r>
      <w:r w:rsidR="00FB402B" w:rsidRPr="00DF1334">
        <w:rPr>
          <w:rFonts w:ascii="Arial Narrow" w:hAnsi="Arial Narrow" w:cs="Arial"/>
          <w:color w:val="7F7F7F" w:themeColor="text1" w:themeTint="80"/>
          <w:sz w:val="24"/>
          <w:szCs w:val="24"/>
        </w:rPr>
        <w:t>valor en letras</w:t>
      </w:r>
      <w:r w:rsidR="00FB402B" w:rsidRPr="00DF1334">
        <w:rPr>
          <w:rFonts w:ascii="Arial Narrow" w:hAnsi="Arial Narrow" w:cs="Arial"/>
          <w:sz w:val="24"/>
          <w:szCs w:val="24"/>
        </w:rPr>
        <w:t xml:space="preserve"> ($</w:t>
      </w:r>
      <w:r w:rsidR="00FB402B" w:rsidRPr="00DF1334">
        <w:rPr>
          <w:rFonts w:ascii="Arial Narrow" w:hAnsi="Arial Narrow" w:cs="Arial"/>
          <w:b/>
          <w:bCs/>
          <w:color w:val="7F7F7F" w:themeColor="text1" w:themeTint="80"/>
          <w:sz w:val="24"/>
          <w:szCs w:val="24"/>
        </w:rPr>
        <w:t>00,00</w:t>
      </w:r>
      <w:r w:rsidR="00FB402B" w:rsidRPr="00DF1334">
        <w:rPr>
          <w:rFonts w:ascii="Arial Narrow" w:hAnsi="Arial Narrow" w:cs="Arial"/>
          <w:sz w:val="24"/>
          <w:szCs w:val="24"/>
        </w:rPr>
        <w:t>)</w:t>
      </w:r>
      <w:r w:rsidRPr="00DF1334">
        <w:rPr>
          <w:rFonts w:ascii="Arial Narrow" w:hAnsi="Arial Narrow" w:cs="Arial"/>
          <w:sz w:val="24"/>
          <w:szCs w:val="24"/>
        </w:rPr>
        <w:t>, debido a que se pagó la suma de </w:t>
      </w:r>
      <w:r w:rsidR="00FB402B" w:rsidRPr="00DF1334">
        <w:rPr>
          <w:rFonts w:ascii="Arial Narrow" w:hAnsi="Arial Narrow" w:cs="Arial"/>
          <w:color w:val="7F7F7F" w:themeColor="text1" w:themeTint="80"/>
          <w:sz w:val="24"/>
          <w:szCs w:val="24"/>
        </w:rPr>
        <w:t>valor en letras</w:t>
      </w:r>
      <w:r w:rsidR="00FB402B" w:rsidRPr="00DF1334">
        <w:rPr>
          <w:rFonts w:ascii="Arial Narrow" w:hAnsi="Arial Narrow" w:cs="Arial"/>
          <w:sz w:val="24"/>
          <w:szCs w:val="24"/>
        </w:rPr>
        <w:t xml:space="preserve"> ($</w:t>
      </w:r>
      <w:r w:rsidR="00FB402B" w:rsidRPr="00DF1334">
        <w:rPr>
          <w:rFonts w:ascii="Arial Narrow" w:hAnsi="Arial Narrow" w:cs="Arial"/>
          <w:b/>
          <w:bCs/>
          <w:color w:val="7F7F7F" w:themeColor="text1" w:themeTint="80"/>
          <w:sz w:val="24"/>
          <w:szCs w:val="24"/>
        </w:rPr>
        <w:t>00,00</w:t>
      </w:r>
      <w:r w:rsidR="00FB402B" w:rsidRPr="00DF1334">
        <w:rPr>
          <w:rFonts w:ascii="Arial Narrow" w:hAnsi="Arial Narrow" w:cs="Arial"/>
          <w:sz w:val="24"/>
          <w:szCs w:val="24"/>
        </w:rPr>
        <w:t>)</w:t>
      </w:r>
      <w:r w:rsidRPr="00DF1334">
        <w:rPr>
          <w:rFonts w:ascii="Arial Narrow" w:hAnsi="Arial Narrow" w:cs="Arial"/>
          <w:sz w:val="24"/>
          <w:szCs w:val="24"/>
        </w:rPr>
        <w:t xml:space="preserve"> y se ejecutó la suma de </w:t>
      </w:r>
      <w:r w:rsidR="00FB402B" w:rsidRPr="00DF1334">
        <w:rPr>
          <w:rFonts w:ascii="Arial Narrow" w:hAnsi="Arial Narrow" w:cs="Arial"/>
          <w:color w:val="7F7F7F" w:themeColor="text1" w:themeTint="80"/>
          <w:sz w:val="24"/>
          <w:szCs w:val="24"/>
        </w:rPr>
        <w:t>valor en letras</w:t>
      </w:r>
      <w:r w:rsidR="00FB402B" w:rsidRPr="00DF1334">
        <w:rPr>
          <w:rFonts w:ascii="Arial Narrow" w:hAnsi="Arial Narrow" w:cs="Arial"/>
          <w:sz w:val="24"/>
          <w:szCs w:val="24"/>
        </w:rPr>
        <w:t xml:space="preserve"> ($</w:t>
      </w:r>
      <w:r w:rsidR="00FB402B" w:rsidRPr="00DF1334">
        <w:rPr>
          <w:rFonts w:ascii="Arial Narrow" w:hAnsi="Arial Narrow" w:cs="Arial"/>
          <w:b/>
          <w:bCs/>
          <w:color w:val="7F7F7F" w:themeColor="text1" w:themeTint="80"/>
          <w:sz w:val="24"/>
          <w:szCs w:val="24"/>
        </w:rPr>
        <w:t>00,00</w:t>
      </w:r>
      <w:r w:rsidR="00FB402B" w:rsidRPr="00DF1334">
        <w:rPr>
          <w:rFonts w:ascii="Arial Narrow" w:hAnsi="Arial Narrow" w:cs="Arial"/>
          <w:sz w:val="24"/>
          <w:szCs w:val="24"/>
        </w:rPr>
        <w:t>)</w:t>
      </w:r>
      <w:r w:rsidRPr="00DF1334">
        <w:rPr>
          <w:rFonts w:ascii="Arial Narrow" w:hAnsi="Arial Narrow" w:cs="Arial"/>
          <w:sz w:val="24"/>
          <w:szCs w:val="24"/>
          <w:shd w:val="clear" w:color="auto" w:fill="FFFFFF"/>
        </w:rPr>
        <w:t>.</w:t>
      </w:r>
      <w:r w:rsidR="00337882" w:rsidRPr="00DF1334">
        <w:rPr>
          <w:rFonts w:ascii="Arial Narrow" w:hAnsi="Arial Narrow" w:cs="Arial"/>
          <w:sz w:val="24"/>
          <w:szCs w:val="24"/>
          <w:shd w:val="clear" w:color="auto" w:fill="FFFFFF"/>
        </w:rPr>
        <w:t xml:space="preserve"> </w:t>
      </w:r>
      <w:r w:rsidR="00337882" w:rsidRPr="00DF1334">
        <w:rPr>
          <w:rFonts w:ascii="Arial Narrow" w:hAnsi="Arial Narrow" w:cs="Arial"/>
          <w:color w:val="7F7F7F" w:themeColor="text1" w:themeTint="80"/>
          <w:sz w:val="24"/>
          <w:szCs w:val="24"/>
          <w:shd w:val="clear" w:color="auto" w:fill="FFFFFF"/>
        </w:rPr>
        <w:t>(Si aplica)</w:t>
      </w:r>
    </w:p>
    <w:p w14:paraId="3E6866DD" w14:textId="77777777" w:rsidR="00513E96" w:rsidRPr="00DF1334" w:rsidRDefault="00513E96" w:rsidP="00FB402B">
      <w:pPr>
        <w:pStyle w:val="Textoindependiente"/>
        <w:spacing w:before="1"/>
        <w:ind w:right="407"/>
        <w:jc w:val="both"/>
        <w:rPr>
          <w:rFonts w:ascii="Arial Narrow" w:hAnsi="Arial Narrow" w:cs="Arial"/>
          <w:sz w:val="24"/>
          <w:szCs w:val="24"/>
        </w:rPr>
      </w:pPr>
    </w:p>
    <w:p w14:paraId="3445FBC4" w14:textId="6745813F" w:rsidR="00F06010" w:rsidRPr="00DF1334" w:rsidRDefault="00F06010" w:rsidP="00FB402B">
      <w:pPr>
        <w:pStyle w:val="Textoindependiente"/>
        <w:numPr>
          <w:ilvl w:val="0"/>
          <w:numId w:val="12"/>
        </w:numPr>
        <w:spacing w:before="1"/>
        <w:ind w:right="407"/>
        <w:jc w:val="both"/>
        <w:rPr>
          <w:rFonts w:ascii="Arial Narrow" w:hAnsi="Arial Narrow" w:cs="Arial"/>
          <w:sz w:val="24"/>
          <w:szCs w:val="24"/>
        </w:rPr>
      </w:pPr>
      <w:r w:rsidRPr="00DF1334">
        <w:rPr>
          <w:rFonts w:ascii="Arial Narrow" w:hAnsi="Arial Narrow" w:cs="Arial"/>
          <w:sz w:val="24"/>
          <w:szCs w:val="24"/>
        </w:rPr>
        <w:t xml:space="preserve">Indicar cualquier salvedad u observación adicional, que certifique el </w:t>
      </w:r>
      <w:r w:rsidR="00FB402B" w:rsidRPr="00DF1334">
        <w:rPr>
          <w:rFonts w:ascii="Arial Narrow" w:hAnsi="Arial Narrow" w:cs="Arial"/>
          <w:b/>
          <w:bCs/>
          <w:sz w:val="24"/>
          <w:szCs w:val="24"/>
        </w:rPr>
        <w:t>SUPERVISOR</w:t>
      </w:r>
      <w:r w:rsidRPr="00DF1334">
        <w:rPr>
          <w:rFonts w:ascii="Arial Narrow" w:hAnsi="Arial Narrow" w:cs="Arial"/>
          <w:sz w:val="24"/>
          <w:szCs w:val="24"/>
        </w:rPr>
        <w:t>.</w:t>
      </w:r>
    </w:p>
    <w:p w14:paraId="03FA527E" w14:textId="77777777" w:rsidR="00BD0632" w:rsidRPr="00DF1334" w:rsidRDefault="00BD0632" w:rsidP="00FB402B">
      <w:pPr>
        <w:pStyle w:val="Textoindependiente"/>
        <w:spacing w:before="1"/>
        <w:ind w:right="407"/>
        <w:jc w:val="both"/>
        <w:rPr>
          <w:rFonts w:ascii="Arial Narrow" w:hAnsi="Arial Narrow" w:cs="Arial"/>
          <w:sz w:val="24"/>
          <w:szCs w:val="24"/>
        </w:rPr>
      </w:pPr>
    </w:p>
    <w:p w14:paraId="37E30E3F" w14:textId="1B7E457A" w:rsidR="00AF721F" w:rsidRPr="00DF1334" w:rsidRDefault="00D74318" w:rsidP="00FB402B">
      <w:pPr>
        <w:pStyle w:val="Prrafodelista"/>
        <w:numPr>
          <w:ilvl w:val="0"/>
          <w:numId w:val="1"/>
        </w:numPr>
        <w:tabs>
          <w:tab w:val="left" w:pos="621"/>
        </w:tabs>
        <w:ind w:left="620" w:right="407"/>
        <w:jc w:val="both"/>
        <w:rPr>
          <w:rFonts w:ascii="Arial Narrow" w:hAnsi="Arial Narrow" w:cs="Arial"/>
          <w:sz w:val="24"/>
          <w:szCs w:val="24"/>
        </w:rPr>
      </w:pPr>
      <w:r w:rsidRPr="00DF1334">
        <w:rPr>
          <w:rFonts w:ascii="Arial Narrow" w:hAnsi="Arial Narrow" w:cs="Arial"/>
          <w:sz w:val="24"/>
          <w:szCs w:val="24"/>
        </w:rPr>
        <w:t>Que</w:t>
      </w:r>
      <w:r w:rsidR="00337882" w:rsidRPr="00DF1334">
        <w:rPr>
          <w:rFonts w:ascii="Arial Narrow" w:hAnsi="Arial Narrow" w:cs="Arial"/>
          <w:sz w:val="24"/>
          <w:szCs w:val="24"/>
        </w:rPr>
        <w:t>,</w:t>
      </w:r>
      <w:r w:rsidRPr="00DF1334">
        <w:rPr>
          <w:rFonts w:ascii="Arial Narrow" w:hAnsi="Arial Narrow" w:cs="Arial"/>
          <w:sz w:val="24"/>
          <w:szCs w:val="24"/>
        </w:rPr>
        <w:t xml:space="preserve"> la elaboración y suscripción de la presente acta se sustenta en la información que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reposa en el expediente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contractual</w:t>
      </w:r>
      <w:r w:rsidR="00C621CF" w:rsidRPr="00DF1334">
        <w:rPr>
          <w:rFonts w:ascii="Arial Narrow" w:hAnsi="Arial Narrow" w:cs="Arial"/>
          <w:sz w:val="24"/>
          <w:szCs w:val="24"/>
        </w:rPr>
        <w:t xml:space="preserve">, </w:t>
      </w:r>
      <w:r w:rsidR="00F06010" w:rsidRPr="00DF1334">
        <w:rPr>
          <w:rFonts w:ascii="Arial Narrow" w:hAnsi="Arial Narrow" w:cs="Arial"/>
          <w:sz w:val="24"/>
          <w:szCs w:val="24"/>
        </w:rPr>
        <w:t>Forma ADQBS-F-005 I</w:t>
      </w:r>
      <w:r w:rsidRPr="00DF1334">
        <w:rPr>
          <w:rFonts w:ascii="Arial Narrow" w:hAnsi="Arial Narrow" w:cs="Arial"/>
          <w:sz w:val="24"/>
          <w:szCs w:val="24"/>
        </w:rPr>
        <w:t>nforme final de supervisión para la terminación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anticipada</w:t>
      </w:r>
      <w:r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y/o</w:t>
      </w:r>
      <w:r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liquidación de contratos – con</w:t>
      </w:r>
      <w:r w:rsidR="00C621CF" w:rsidRPr="00DF1334">
        <w:rPr>
          <w:rFonts w:ascii="Arial Narrow" w:hAnsi="Arial Narrow" w:cs="Arial"/>
          <w:sz w:val="24"/>
          <w:szCs w:val="24"/>
        </w:rPr>
        <w:t>venios</w:t>
      </w:r>
      <w:r w:rsidR="00F06010" w:rsidRPr="00DF1334">
        <w:rPr>
          <w:rFonts w:ascii="Arial Narrow" w:hAnsi="Arial Narrow" w:cs="Arial"/>
          <w:sz w:val="24"/>
          <w:szCs w:val="24"/>
        </w:rPr>
        <w:t xml:space="preserve">, Forma ADQBS-F-001 Recibido a Satisfacción, informe de actividades y Orden de Pago a Contratistas y/o proveedores, suscrito por el </w:t>
      </w:r>
      <w:r w:rsidR="000C132F" w:rsidRPr="00DF1334">
        <w:rPr>
          <w:rFonts w:ascii="Arial Narrow" w:hAnsi="Arial Narrow" w:cs="Arial"/>
          <w:b/>
          <w:bCs/>
          <w:sz w:val="24"/>
          <w:szCs w:val="24"/>
        </w:rPr>
        <w:t>SUPERVISOR</w:t>
      </w:r>
      <w:r w:rsidR="00F06010" w:rsidRPr="00DF1334">
        <w:rPr>
          <w:rFonts w:ascii="Arial Narrow" w:hAnsi="Arial Narrow" w:cs="Arial"/>
          <w:sz w:val="24"/>
          <w:szCs w:val="24"/>
        </w:rPr>
        <w:t xml:space="preserve"> y Certificado </w:t>
      </w:r>
      <w:proofErr w:type="spellStart"/>
      <w:r w:rsidR="00F06010" w:rsidRPr="00DF1334">
        <w:rPr>
          <w:rFonts w:ascii="Arial Narrow" w:hAnsi="Arial Narrow" w:cs="Arial"/>
          <w:sz w:val="24"/>
          <w:szCs w:val="24"/>
        </w:rPr>
        <w:t>Siif</w:t>
      </w:r>
      <w:proofErr w:type="spellEnd"/>
      <w:r w:rsidR="00F06010" w:rsidRPr="00DF1334">
        <w:rPr>
          <w:rFonts w:ascii="Arial Narrow" w:hAnsi="Arial Narrow" w:cs="Arial"/>
          <w:sz w:val="24"/>
          <w:szCs w:val="24"/>
        </w:rPr>
        <w:t xml:space="preserve"> Nación- Relación de Pagos</w:t>
      </w:r>
      <w:r w:rsidR="00513E96" w:rsidRPr="00DF1334">
        <w:rPr>
          <w:rFonts w:ascii="Arial Narrow" w:hAnsi="Arial Narrow" w:cs="Arial"/>
          <w:sz w:val="24"/>
          <w:szCs w:val="24"/>
        </w:rPr>
        <w:t>, expedida por la Subdirección Administrativa y Financiera</w:t>
      </w:r>
      <w:r w:rsidR="00F06010" w:rsidRPr="00DF1334">
        <w:rPr>
          <w:rFonts w:ascii="Arial Narrow" w:hAnsi="Arial Narrow" w:cs="Arial"/>
          <w:sz w:val="24"/>
          <w:szCs w:val="24"/>
        </w:rPr>
        <w:t xml:space="preserve">. </w:t>
      </w:r>
    </w:p>
    <w:p w14:paraId="1CA64CCC" w14:textId="05CA8840" w:rsidR="00AF721F" w:rsidRPr="00DF1334" w:rsidRDefault="00AF721F" w:rsidP="00FB402B">
      <w:pPr>
        <w:pStyle w:val="Textoindependiente"/>
        <w:spacing w:before="10"/>
        <w:ind w:right="407"/>
        <w:jc w:val="both"/>
        <w:rPr>
          <w:rFonts w:ascii="Arial Narrow" w:hAnsi="Arial Narrow" w:cs="Arial"/>
          <w:sz w:val="24"/>
          <w:szCs w:val="24"/>
        </w:rPr>
      </w:pPr>
    </w:p>
    <w:p w14:paraId="32DCF3A5" w14:textId="08AD6293" w:rsidR="00AF721F" w:rsidRPr="00DF1334" w:rsidRDefault="00D74318" w:rsidP="00FB402B">
      <w:pPr>
        <w:pStyle w:val="Prrafodelista"/>
        <w:numPr>
          <w:ilvl w:val="0"/>
          <w:numId w:val="1"/>
        </w:numPr>
        <w:tabs>
          <w:tab w:val="left" w:pos="621"/>
        </w:tabs>
        <w:ind w:left="620" w:right="407"/>
        <w:jc w:val="both"/>
        <w:rPr>
          <w:rFonts w:ascii="Arial Narrow" w:hAnsi="Arial Narrow" w:cs="Arial"/>
          <w:sz w:val="24"/>
          <w:szCs w:val="24"/>
        </w:rPr>
      </w:pPr>
      <w:r w:rsidRPr="00DF1334">
        <w:rPr>
          <w:rFonts w:ascii="Arial Narrow" w:hAnsi="Arial Narrow" w:cs="Arial"/>
          <w:sz w:val="24"/>
          <w:szCs w:val="24"/>
        </w:rPr>
        <w:t>Que</w:t>
      </w:r>
      <w:r w:rsidR="00337882" w:rsidRPr="00DF1334">
        <w:rPr>
          <w:rFonts w:ascii="Arial Narrow" w:hAnsi="Arial Narrow" w:cs="Arial"/>
          <w:sz w:val="24"/>
          <w:szCs w:val="24"/>
        </w:rPr>
        <w:t>,</w:t>
      </w:r>
      <w:r w:rsidRPr="00DF1334">
        <w:rPr>
          <w:rFonts w:ascii="Arial Narrow" w:hAnsi="Arial Narrow" w:cs="Arial"/>
          <w:sz w:val="24"/>
          <w:szCs w:val="24"/>
        </w:rPr>
        <w:t xml:space="preserve"> el estudio realizado por el Grupo Interno de Trabajo para la Gestión Contractual</w:t>
      </w:r>
      <w:r w:rsidR="00F06010" w:rsidRPr="00DF1334">
        <w:rPr>
          <w:rFonts w:ascii="Arial Narrow" w:hAnsi="Arial Narrow" w:cs="Arial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se ciñe al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cumplimiento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del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marco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legal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aplicable.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La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veracidad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de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la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información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contenida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en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los</w:t>
      </w:r>
      <w:r w:rsidRPr="00DF1334">
        <w:rPr>
          <w:rFonts w:ascii="Arial Narrow" w:hAnsi="Arial Narrow" w:cs="Arial"/>
          <w:spacing w:val="-59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documentos que soportan la presente liquidación estuvo a cargo de la supervisión ejercida por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="00F97A48" w:rsidRPr="00DF1334">
        <w:rPr>
          <w:rFonts w:ascii="Arial Narrow" w:hAnsi="Arial Narrow" w:cs="Arial"/>
          <w:sz w:val="24"/>
          <w:szCs w:val="24"/>
        </w:rPr>
        <w:t>la</w:t>
      </w:r>
      <w:r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A</w:t>
      </w:r>
      <w:r w:rsidR="000C132F" w:rsidRPr="00DF1334">
        <w:rPr>
          <w:rFonts w:ascii="Arial Narrow" w:hAnsi="Arial Narrow" w:cs="Arial"/>
          <w:sz w:val="24"/>
          <w:szCs w:val="24"/>
        </w:rPr>
        <w:t xml:space="preserve">gencia </w:t>
      </w:r>
      <w:r w:rsidRPr="00DF1334">
        <w:rPr>
          <w:rFonts w:ascii="Arial Narrow" w:hAnsi="Arial Narrow" w:cs="Arial"/>
          <w:sz w:val="24"/>
          <w:szCs w:val="24"/>
        </w:rPr>
        <w:t>N</w:t>
      </w:r>
      <w:r w:rsidR="000C132F" w:rsidRPr="00DF1334">
        <w:rPr>
          <w:rFonts w:ascii="Arial Narrow" w:hAnsi="Arial Narrow" w:cs="Arial"/>
          <w:sz w:val="24"/>
          <w:szCs w:val="24"/>
        </w:rPr>
        <w:t xml:space="preserve">acional de </w:t>
      </w:r>
      <w:r w:rsidRPr="00DF1334">
        <w:rPr>
          <w:rFonts w:ascii="Arial Narrow" w:hAnsi="Arial Narrow" w:cs="Arial"/>
          <w:sz w:val="24"/>
          <w:szCs w:val="24"/>
        </w:rPr>
        <w:t>T</w:t>
      </w:r>
      <w:r w:rsidR="000C132F" w:rsidRPr="00DF1334">
        <w:rPr>
          <w:rFonts w:ascii="Arial Narrow" w:hAnsi="Arial Narrow" w:cs="Arial"/>
          <w:sz w:val="24"/>
          <w:szCs w:val="24"/>
        </w:rPr>
        <w:t>ierras</w:t>
      </w:r>
      <w:r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al convenio,</w:t>
      </w:r>
      <w:r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quien</w:t>
      </w:r>
      <w:r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elaboró,</w:t>
      </w:r>
      <w:r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estructuró,</w:t>
      </w:r>
      <w:r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revisó</w:t>
      </w:r>
      <w:r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y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aprobó</w:t>
      </w:r>
      <w:r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dicha</w:t>
      </w:r>
      <w:r w:rsidRPr="00DF1334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documentación.</w:t>
      </w:r>
    </w:p>
    <w:p w14:paraId="5345165F" w14:textId="77777777" w:rsidR="00EB4F29" w:rsidRPr="00DF1334" w:rsidRDefault="00EB4F29" w:rsidP="00EB4F29">
      <w:pPr>
        <w:pStyle w:val="Prrafodelista"/>
        <w:rPr>
          <w:rFonts w:ascii="Arial Narrow" w:hAnsi="Arial Narrow" w:cs="Arial"/>
          <w:sz w:val="24"/>
          <w:szCs w:val="24"/>
        </w:rPr>
      </w:pPr>
    </w:p>
    <w:p w14:paraId="50969416" w14:textId="77777777" w:rsidR="00AF721F" w:rsidRPr="00DF1334" w:rsidRDefault="00D74318" w:rsidP="00FB402B">
      <w:pPr>
        <w:pStyle w:val="Textoindependiente"/>
        <w:ind w:left="260" w:right="407"/>
        <w:jc w:val="both"/>
        <w:rPr>
          <w:rFonts w:ascii="Arial Narrow" w:hAnsi="Arial Narrow" w:cs="Arial"/>
          <w:sz w:val="24"/>
          <w:szCs w:val="24"/>
        </w:rPr>
      </w:pPr>
      <w:r w:rsidRPr="00DF1334">
        <w:rPr>
          <w:rFonts w:ascii="Arial Narrow" w:hAnsi="Arial Narrow" w:cs="Arial"/>
          <w:sz w:val="24"/>
          <w:szCs w:val="24"/>
        </w:rPr>
        <w:t>En</w:t>
      </w:r>
      <w:r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consideración a</w:t>
      </w:r>
      <w:r w:rsidRPr="00DF1334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lo expresado,</w:t>
      </w:r>
      <w:r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las partes</w:t>
      </w:r>
    </w:p>
    <w:p w14:paraId="3425D51F" w14:textId="77777777" w:rsidR="00AF721F" w:rsidRPr="00DF1334" w:rsidRDefault="00D74318" w:rsidP="000C132F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DF1334">
        <w:rPr>
          <w:rFonts w:ascii="Arial Narrow" w:hAnsi="Arial Narrow"/>
          <w:b/>
          <w:bCs/>
          <w:sz w:val="24"/>
          <w:szCs w:val="24"/>
        </w:rPr>
        <w:t>ACUERDAN:</w:t>
      </w:r>
    </w:p>
    <w:p w14:paraId="2A6DC32E" w14:textId="77777777" w:rsidR="00AF721F" w:rsidRPr="00DF1334" w:rsidRDefault="00AF721F" w:rsidP="00FB402B">
      <w:pPr>
        <w:pStyle w:val="Textoindependiente"/>
        <w:spacing w:before="1"/>
        <w:ind w:right="407"/>
        <w:rPr>
          <w:rFonts w:ascii="Arial Narrow" w:hAnsi="Arial Narrow" w:cs="Arial"/>
          <w:b/>
          <w:sz w:val="24"/>
          <w:szCs w:val="24"/>
        </w:rPr>
      </w:pPr>
    </w:p>
    <w:p w14:paraId="4FE58909" w14:textId="58E43E0E" w:rsidR="00AF721F" w:rsidRPr="00DF1334" w:rsidRDefault="00D74318" w:rsidP="00FB402B">
      <w:pPr>
        <w:ind w:left="260" w:right="407"/>
        <w:jc w:val="both"/>
        <w:rPr>
          <w:rFonts w:ascii="Arial Narrow" w:hAnsi="Arial Narrow" w:cs="Arial"/>
          <w:sz w:val="24"/>
          <w:szCs w:val="24"/>
        </w:rPr>
      </w:pPr>
      <w:r w:rsidRPr="00DF1334">
        <w:rPr>
          <w:rFonts w:ascii="Arial Narrow" w:hAnsi="Arial Narrow" w:cs="Arial"/>
          <w:b/>
          <w:sz w:val="24"/>
          <w:szCs w:val="24"/>
        </w:rPr>
        <w:t>PRIMERO.</w:t>
      </w:r>
      <w:r w:rsidRPr="00DF1334">
        <w:rPr>
          <w:rFonts w:ascii="Arial Narrow" w:hAnsi="Arial Narrow" w:cs="Arial"/>
          <w:b/>
          <w:spacing w:val="42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Liquidar</w:t>
      </w:r>
      <w:r w:rsidRPr="00DF1334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por</w:t>
      </w:r>
      <w:r w:rsidRPr="00DF1334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mutuo</w:t>
      </w:r>
      <w:r w:rsidRPr="00DF1334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acuerdo</w:t>
      </w:r>
      <w:r w:rsidRPr="00DF1334">
        <w:rPr>
          <w:rFonts w:ascii="Arial Narrow" w:hAnsi="Arial Narrow" w:cs="Arial"/>
          <w:spacing w:val="-12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el</w:t>
      </w:r>
      <w:r w:rsidRPr="00DF1334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F1334">
        <w:rPr>
          <w:rFonts w:ascii="Arial Narrow" w:hAnsi="Arial Narrow" w:cs="Arial"/>
          <w:b/>
          <w:sz w:val="24"/>
          <w:szCs w:val="24"/>
        </w:rPr>
        <w:t>Con</w:t>
      </w:r>
      <w:r w:rsidR="0093483E" w:rsidRPr="00DF1334">
        <w:rPr>
          <w:rFonts w:ascii="Arial Narrow" w:hAnsi="Arial Narrow" w:cs="Arial"/>
          <w:b/>
          <w:sz w:val="24"/>
          <w:szCs w:val="24"/>
        </w:rPr>
        <w:t>trato</w:t>
      </w:r>
      <w:r w:rsidRPr="00DF1334">
        <w:rPr>
          <w:rFonts w:ascii="Arial Narrow" w:hAnsi="Arial Narrow" w:cs="Arial"/>
          <w:b/>
          <w:spacing w:val="-1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b/>
          <w:sz w:val="24"/>
          <w:szCs w:val="24"/>
        </w:rPr>
        <w:t>No.</w:t>
      </w:r>
      <w:r w:rsidRPr="00DF1334">
        <w:rPr>
          <w:rFonts w:ascii="Arial Narrow" w:hAnsi="Arial Narrow" w:cs="Arial"/>
          <w:b/>
          <w:spacing w:val="-6"/>
          <w:sz w:val="24"/>
          <w:szCs w:val="24"/>
        </w:rPr>
        <w:t xml:space="preserve"> </w:t>
      </w:r>
      <w:r w:rsidR="000C132F" w:rsidRPr="00DF1334">
        <w:rPr>
          <w:rFonts w:ascii="Arial Narrow" w:hAnsi="Arial Narrow" w:cs="Arial"/>
          <w:b/>
          <w:spacing w:val="-6"/>
          <w:sz w:val="24"/>
          <w:szCs w:val="24"/>
        </w:rPr>
        <w:t>XXXX</w:t>
      </w:r>
      <w:r w:rsidRPr="00DF1334">
        <w:rPr>
          <w:rFonts w:ascii="Arial Narrow" w:hAnsi="Arial Narrow" w:cs="Arial"/>
          <w:b/>
          <w:spacing w:val="-1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b/>
          <w:sz w:val="24"/>
          <w:szCs w:val="24"/>
        </w:rPr>
        <w:t>de</w:t>
      </w:r>
      <w:r w:rsidRPr="00DF1334">
        <w:rPr>
          <w:rFonts w:ascii="Arial Narrow" w:hAnsi="Arial Narrow" w:cs="Arial"/>
          <w:b/>
          <w:spacing w:val="-1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b/>
          <w:sz w:val="24"/>
          <w:szCs w:val="24"/>
        </w:rPr>
        <w:t>20</w:t>
      </w:r>
      <w:r w:rsidR="0093483E" w:rsidRPr="00DF1334">
        <w:rPr>
          <w:rFonts w:ascii="Arial Narrow" w:hAnsi="Arial Narrow" w:cs="Arial"/>
          <w:b/>
          <w:sz w:val="24"/>
          <w:szCs w:val="24"/>
        </w:rPr>
        <w:t>2</w:t>
      </w:r>
      <w:r w:rsidR="000C132F" w:rsidRPr="00DF1334">
        <w:rPr>
          <w:rFonts w:ascii="Arial Narrow" w:hAnsi="Arial Narrow" w:cs="Arial"/>
          <w:b/>
          <w:sz w:val="24"/>
          <w:szCs w:val="24"/>
        </w:rPr>
        <w:t>X</w:t>
      </w:r>
      <w:r w:rsidRPr="00DF1334">
        <w:rPr>
          <w:rFonts w:ascii="Arial Narrow" w:hAnsi="Arial Narrow" w:cs="Arial"/>
          <w:b/>
          <w:spacing w:val="-1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suscrito</w:t>
      </w:r>
      <w:r w:rsidR="00513E96" w:rsidRPr="00DF1334">
        <w:rPr>
          <w:rFonts w:ascii="Arial Narrow" w:hAnsi="Arial Narrow" w:cs="Arial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pacing w:val="-59"/>
          <w:sz w:val="24"/>
          <w:szCs w:val="24"/>
        </w:rPr>
        <w:t xml:space="preserve"> </w:t>
      </w:r>
      <w:r w:rsidR="00513E96" w:rsidRPr="00DF1334">
        <w:rPr>
          <w:rFonts w:ascii="Arial Narrow" w:hAnsi="Arial Narrow" w:cs="Arial"/>
          <w:spacing w:val="-59"/>
          <w:sz w:val="24"/>
          <w:szCs w:val="24"/>
        </w:rPr>
        <w:t xml:space="preserve">     </w:t>
      </w:r>
      <w:r w:rsidRPr="00DF1334">
        <w:rPr>
          <w:rFonts w:ascii="Arial Narrow" w:hAnsi="Arial Narrow" w:cs="Arial"/>
          <w:sz w:val="24"/>
          <w:szCs w:val="24"/>
        </w:rPr>
        <w:t>entre</w:t>
      </w:r>
      <w:r w:rsidRPr="00DF1334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 xml:space="preserve">la </w:t>
      </w:r>
      <w:r w:rsidR="0093483E" w:rsidRPr="00DF1334">
        <w:rPr>
          <w:rFonts w:ascii="Arial Narrow" w:hAnsi="Arial Narrow" w:cs="Arial"/>
          <w:b/>
          <w:bCs/>
          <w:sz w:val="24"/>
          <w:szCs w:val="24"/>
        </w:rPr>
        <w:t>AGENCIA NACIONAL</w:t>
      </w:r>
      <w:r w:rsidR="0093483E" w:rsidRPr="00DF1334">
        <w:rPr>
          <w:rFonts w:ascii="Arial Narrow" w:hAnsi="Arial Narrow" w:cs="Arial"/>
          <w:b/>
          <w:bCs/>
          <w:spacing w:val="-1"/>
          <w:sz w:val="24"/>
          <w:szCs w:val="24"/>
        </w:rPr>
        <w:t xml:space="preserve"> </w:t>
      </w:r>
      <w:r w:rsidR="0093483E" w:rsidRPr="00DF1334">
        <w:rPr>
          <w:rFonts w:ascii="Arial Narrow" w:hAnsi="Arial Narrow" w:cs="Arial"/>
          <w:b/>
          <w:bCs/>
          <w:sz w:val="24"/>
          <w:szCs w:val="24"/>
        </w:rPr>
        <w:t>DE TIERRAS</w:t>
      </w:r>
      <w:r w:rsidR="0093483E"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y</w:t>
      </w:r>
      <w:r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="0017016C" w:rsidRPr="00DF1334">
        <w:rPr>
          <w:rFonts w:ascii="Arial Narrow" w:hAnsi="Arial Narrow" w:cs="Arial"/>
          <w:b/>
          <w:sz w:val="24"/>
          <w:szCs w:val="24"/>
        </w:rPr>
        <w:t>XXXXXXXXXXX</w:t>
      </w:r>
      <w:r w:rsidR="00513E96" w:rsidRPr="00DF1334">
        <w:rPr>
          <w:rFonts w:ascii="Arial Narrow" w:hAnsi="Arial Narrow" w:cs="Arial"/>
          <w:sz w:val="24"/>
          <w:szCs w:val="24"/>
        </w:rPr>
        <w:t xml:space="preserve"> </w:t>
      </w:r>
      <w:r w:rsidR="00513E96" w:rsidRPr="00DF1334">
        <w:rPr>
          <w:rFonts w:ascii="Arial Narrow" w:hAnsi="Arial Narrow" w:cs="Arial"/>
          <w:color w:val="7F7F7F" w:themeColor="text1" w:themeTint="80"/>
          <w:sz w:val="24"/>
          <w:szCs w:val="24"/>
        </w:rPr>
        <w:t>(contratista)</w:t>
      </w:r>
      <w:r w:rsidR="003A16DF" w:rsidRPr="00DF1334">
        <w:rPr>
          <w:rFonts w:ascii="Arial Narrow" w:hAnsi="Arial Narrow" w:cs="Arial"/>
          <w:sz w:val="24"/>
          <w:szCs w:val="24"/>
        </w:rPr>
        <w:t>, que tiene por objeto: “</w:t>
      </w:r>
      <w:r w:rsidR="0017016C" w:rsidRPr="00DF1334">
        <w:rPr>
          <w:rFonts w:ascii="Arial Narrow" w:hAnsi="Arial Narrow" w:cs="Arial"/>
          <w:b/>
          <w:sz w:val="24"/>
          <w:szCs w:val="24"/>
        </w:rPr>
        <w:t>XXXXXXXXXXX</w:t>
      </w:r>
      <w:r w:rsidR="003A16DF" w:rsidRPr="00DF1334">
        <w:rPr>
          <w:rFonts w:ascii="Arial Narrow" w:hAnsi="Arial Narrow" w:cs="Arial"/>
          <w:sz w:val="24"/>
          <w:szCs w:val="24"/>
        </w:rPr>
        <w:t>”.</w:t>
      </w:r>
    </w:p>
    <w:p w14:paraId="33C7097E" w14:textId="77777777" w:rsidR="00AF721F" w:rsidRPr="00DF1334" w:rsidRDefault="00AF721F" w:rsidP="00FB402B">
      <w:pPr>
        <w:pStyle w:val="Textoindependiente"/>
        <w:ind w:right="407"/>
        <w:rPr>
          <w:rFonts w:ascii="Arial Narrow" w:hAnsi="Arial Narrow" w:cs="Arial"/>
          <w:sz w:val="24"/>
          <w:szCs w:val="24"/>
        </w:rPr>
      </w:pPr>
    </w:p>
    <w:p w14:paraId="75C3FDD6" w14:textId="77777777" w:rsidR="00AF721F" w:rsidRPr="00DF1334" w:rsidRDefault="00D74318" w:rsidP="00FB402B">
      <w:pPr>
        <w:pStyle w:val="Textoindependiente"/>
        <w:ind w:left="260" w:right="407"/>
        <w:jc w:val="both"/>
        <w:rPr>
          <w:rFonts w:ascii="Arial Narrow" w:hAnsi="Arial Narrow" w:cs="Arial"/>
          <w:sz w:val="24"/>
          <w:szCs w:val="24"/>
        </w:rPr>
      </w:pPr>
      <w:r w:rsidRPr="00DF1334">
        <w:rPr>
          <w:rFonts w:ascii="Arial Narrow" w:hAnsi="Arial Narrow" w:cs="Arial"/>
          <w:b/>
          <w:sz w:val="24"/>
          <w:szCs w:val="24"/>
        </w:rPr>
        <w:t xml:space="preserve">SEGUNDO. </w:t>
      </w:r>
      <w:r w:rsidRPr="00DF1334">
        <w:rPr>
          <w:rFonts w:ascii="Arial Narrow" w:hAnsi="Arial Narrow" w:cs="Arial"/>
          <w:sz w:val="24"/>
          <w:szCs w:val="24"/>
        </w:rPr>
        <w:t>La liquidación efectuada y acordada mediante la presente acta, constituye el balance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definitivo de la terminación del vínculo existente entre las partes y la manifestación escrita de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encontrarse</w:t>
      </w:r>
      <w:r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a</w:t>
      </w:r>
      <w:r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paz</w:t>
      </w:r>
      <w:r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y</w:t>
      </w:r>
      <w:r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salvo por</w:t>
      </w:r>
      <w:r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todo</w:t>
      </w:r>
      <w:r w:rsidRPr="00DF1334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concepto</w:t>
      </w:r>
      <w:r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respecto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del</w:t>
      </w:r>
      <w:r w:rsidRPr="00DF1334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convenio que</w:t>
      </w:r>
      <w:r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se</w:t>
      </w:r>
      <w:r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liquida.</w:t>
      </w:r>
    </w:p>
    <w:p w14:paraId="7AEDFD7D" w14:textId="77777777" w:rsidR="00AF721F" w:rsidRPr="00DF1334" w:rsidRDefault="00AF721F" w:rsidP="00FB402B">
      <w:pPr>
        <w:pStyle w:val="Textoindependiente"/>
        <w:spacing w:before="1"/>
        <w:ind w:right="407"/>
        <w:rPr>
          <w:rFonts w:ascii="Arial Narrow" w:hAnsi="Arial Narrow" w:cs="Arial"/>
          <w:sz w:val="24"/>
          <w:szCs w:val="24"/>
        </w:rPr>
      </w:pPr>
    </w:p>
    <w:p w14:paraId="1722A344" w14:textId="2EF04FDA" w:rsidR="00AF721F" w:rsidRPr="00DF1334" w:rsidRDefault="00D74318" w:rsidP="00FB402B">
      <w:pPr>
        <w:pStyle w:val="Textoindependiente"/>
        <w:ind w:left="260" w:right="407"/>
        <w:jc w:val="both"/>
        <w:rPr>
          <w:rFonts w:ascii="Arial Narrow" w:hAnsi="Arial Narrow" w:cs="Arial"/>
          <w:sz w:val="24"/>
          <w:szCs w:val="24"/>
        </w:rPr>
      </w:pPr>
      <w:r w:rsidRPr="00DF1334">
        <w:rPr>
          <w:rFonts w:ascii="Arial Narrow" w:hAnsi="Arial Narrow" w:cs="Arial"/>
          <w:b/>
          <w:sz w:val="24"/>
          <w:szCs w:val="24"/>
        </w:rPr>
        <w:t xml:space="preserve">TERCERO. </w:t>
      </w:r>
      <w:bookmarkStart w:id="1" w:name="_Hlk137812576"/>
      <w:r w:rsidR="00E95FC2" w:rsidRPr="00DF1334">
        <w:rPr>
          <w:rFonts w:ascii="Arial Narrow" w:hAnsi="Arial Narrow" w:cs="Arial"/>
          <w:b/>
          <w:sz w:val="24"/>
          <w:szCs w:val="24"/>
        </w:rPr>
        <w:t>XXXXXXXXXXX</w:t>
      </w:r>
      <w:r w:rsidR="00C821F0" w:rsidRPr="00DF1334">
        <w:rPr>
          <w:rFonts w:ascii="Arial Narrow" w:hAnsi="Arial Narrow" w:cs="Arial"/>
          <w:sz w:val="24"/>
          <w:szCs w:val="24"/>
        </w:rPr>
        <w:t xml:space="preserve"> </w:t>
      </w:r>
      <w:r w:rsidR="00513E96" w:rsidRPr="00DF1334">
        <w:rPr>
          <w:rFonts w:ascii="Arial Narrow" w:hAnsi="Arial Narrow" w:cs="Arial"/>
          <w:color w:val="7F7F7F" w:themeColor="text1" w:themeTint="80"/>
          <w:sz w:val="24"/>
          <w:szCs w:val="24"/>
        </w:rPr>
        <w:t>(contratista)</w:t>
      </w:r>
      <w:bookmarkEnd w:id="1"/>
      <w:r w:rsidRPr="00DF1334">
        <w:rPr>
          <w:rFonts w:ascii="Arial Narrow" w:hAnsi="Arial Narrow" w:cs="Arial"/>
          <w:color w:val="7F7F7F" w:themeColor="text1" w:themeTint="80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se obliga a mantener indemne</w:t>
      </w:r>
      <w:r w:rsidR="003A16DF" w:rsidRPr="00DF1334">
        <w:rPr>
          <w:rFonts w:ascii="Arial Narrow" w:hAnsi="Arial Narrow" w:cs="Arial"/>
          <w:sz w:val="24"/>
          <w:szCs w:val="24"/>
        </w:rPr>
        <w:t xml:space="preserve"> a la Agencia Nacional de Tierras</w:t>
      </w:r>
      <w:r w:rsidRPr="00DF1334">
        <w:rPr>
          <w:rFonts w:ascii="Arial Narrow" w:hAnsi="Arial Narrow" w:cs="Arial"/>
          <w:sz w:val="24"/>
          <w:szCs w:val="24"/>
        </w:rPr>
        <w:t>, de cualquier daño o perjuicio originado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en reclamaciones de terceros y que se deriven de sus actuaciones o de las de sus subcontratistas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o dependientes</w:t>
      </w:r>
      <w:r w:rsidR="003A16DF" w:rsidRPr="00DF1334">
        <w:rPr>
          <w:rFonts w:ascii="Arial Narrow" w:hAnsi="Arial Narrow" w:cs="Arial"/>
          <w:sz w:val="24"/>
          <w:szCs w:val="24"/>
        </w:rPr>
        <w:t>.</w:t>
      </w:r>
    </w:p>
    <w:p w14:paraId="26DE2F1D" w14:textId="77777777" w:rsidR="00AF721F" w:rsidRPr="00DF1334" w:rsidRDefault="00AF721F" w:rsidP="00FB402B">
      <w:pPr>
        <w:pStyle w:val="Textoindependiente"/>
        <w:spacing w:before="11"/>
        <w:ind w:right="407"/>
        <w:rPr>
          <w:rFonts w:ascii="Arial Narrow" w:hAnsi="Arial Narrow" w:cs="Arial"/>
          <w:sz w:val="24"/>
          <w:szCs w:val="24"/>
        </w:rPr>
      </w:pPr>
    </w:p>
    <w:p w14:paraId="34C222FC" w14:textId="3CB0A15C" w:rsidR="00AF721F" w:rsidRPr="00DF1334" w:rsidRDefault="00D74318" w:rsidP="00FB402B">
      <w:pPr>
        <w:pStyle w:val="Textoindependiente"/>
        <w:ind w:left="260" w:right="407"/>
        <w:jc w:val="both"/>
        <w:rPr>
          <w:rFonts w:ascii="Arial Narrow" w:hAnsi="Arial Narrow" w:cs="Arial"/>
          <w:sz w:val="24"/>
          <w:szCs w:val="24"/>
        </w:rPr>
      </w:pPr>
      <w:r w:rsidRPr="00DF1334">
        <w:rPr>
          <w:rFonts w:ascii="Arial Narrow" w:hAnsi="Arial Narrow" w:cs="Arial"/>
          <w:b/>
          <w:sz w:val="24"/>
          <w:szCs w:val="24"/>
        </w:rPr>
        <w:t>CUARTO.</w:t>
      </w:r>
      <w:r w:rsidRPr="00DF1334">
        <w:rPr>
          <w:rFonts w:ascii="Arial Narrow" w:hAnsi="Arial Narrow" w:cs="Arial"/>
          <w:b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Hacen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parte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integral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de</w:t>
      </w:r>
      <w:r w:rsidR="003A16DF" w:rsidRPr="00DF1334">
        <w:rPr>
          <w:rFonts w:ascii="Arial Narrow" w:hAnsi="Arial Narrow" w:cs="Arial"/>
          <w:sz w:val="24"/>
          <w:szCs w:val="24"/>
        </w:rPr>
        <w:t xml:space="preserve"> esta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acta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de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liquidación,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toda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la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documentación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relacionada en la parte considerativa de</w:t>
      </w:r>
      <w:r w:rsidR="003A16DF" w:rsidRPr="00DF1334">
        <w:rPr>
          <w:rFonts w:ascii="Arial Narrow" w:hAnsi="Arial Narrow" w:cs="Arial"/>
          <w:sz w:val="24"/>
          <w:szCs w:val="24"/>
        </w:rPr>
        <w:t>l</w:t>
      </w:r>
      <w:r w:rsidRPr="00DF1334">
        <w:rPr>
          <w:rFonts w:ascii="Arial Narrow" w:hAnsi="Arial Narrow" w:cs="Arial"/>
          <w:sz w:val="24"/>
          <w:szCs w:val="24"/>
        </w:rPr>
        <w:t xml:space="preserve"> presente </w:t>
      </w:r>
      <w:r w:rsidR="003A16DF" w:rsidRPr="00DF1334">
        <w:rPr>
          <w:rFonts w:ascii="Arial Narrow" w:hAnsi="Arial Narrow" w:cs="Arial"/>
          <w:sz w:val="24"/>
          <w:szCs w:val="24"/>
        </w:rPr>
        <w:t>documento y</w:t>
      </w:r>
      <w:r w:rsidRPr="00DF1334">
        <w:rPr>
          <w:rFonts w:ascii="Arial Narrow" w:hAnsi="Arial Narrow" w:cs="Arial"/>
          <w:sz w:val="24"/>
          <w:szCs w:val="24"/>
        </w:rPr>
        <w:t xml:space="preserve"> la </w:t>
      </w:r>
      <w:r w:rsidR="003A16DF" w:rsidRPr="00DF1334">
        <w:rPr>
          <w:rFonts w:ascii="Arial Narrow" w:hAnsi="Arial Narrow" w:cs="Arial"/>
          <w:sz w:val="24"/>
          <w:szCs w:val="24"/>
        </w:rPr>
        <w:t>que reposa</w:t>
      </w:r>
      <w:r w:rsidRPr="00DF1334">
        <w:rPr>
          <w:rFonts w:ascii="Arial Narrow" w:hAnsi="Arial Narrow" w:cs="Arial"/>
          <w:sz w:val="24"/>
          <w:szCs w:val="24"/>
        </w:rPr>
        <w:t xml:space="preserve"> en el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expediente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contractual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="003A16DF" w:rsidRPr="00DF1334">
        <w:rPr>
          <w:rFonts w:ascii="Arial Narrow" w:hAnsi="Arial Narrow" w:cs="Arial"/>
          <w:sz w:val="24"/>
          <w:szCs w:val="24"/>
        </w:rPr>
        <w:t>que e</w:t>
      </w:r>
      <w:r w:rsidRPr="00DF1334">
        <w:rPr>
          <w:rFonts w:ascii="Arial Narrow" w:hAnsi="Arial Narrow" w:cs="Arial"/>
          <w:sz w:val="24"/>
          <w:szCs w:val="24"/>
        </w:rPr>
        <w:t>videncie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el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cumplimiento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del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objeto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y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de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todas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las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obligaciones</w:t>
      </w:r>
      <w:r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pactadas por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las partes.</w:t>
      </w:r>
    </w:p>
    <w:p w14:paraId="6877C967" w14:textId="77777777" w:rsidR="00AF721F" w:rsidRPr="00DF1334" w:rsidRDefault="00AF721F" w:rsidP="00FB402B">
      <w:pPr>
        <w:pStyle w:val="Textoindependiente"/>
        <w:spacing w:before="2"/>
        <w:ind w:right="407"/>
        <w:rPr>
          <w:rFonts w:ascii="Arial Narrow" w:hAnsi="Arial Narrow" w:cs="Arial"/>
          <w:sz w:val="24"/>
          <w:szCs w:val="24"/>
        </w:rPr>
      </w:pPr>
    </w:p>
    <w:p w14:paraId="56766BB4" w14:textId="4B909B59" w:rsidR="00AF721F" w:rsidRPr="00DF1334" w:rsidRDefault="00D74318" w:rsidP="00FB402B">
      <w:pPr>
        <w:pStyle w:val="Textoindependiente"/>
        <w:spacing w:before="94"/>
        <w:ind w:left="260" w:right="407"/>
        <w:rPr>
          <w:rFonts w:ascii="Arial Narrow" w:hAnsi="Arial Narrow" w:cs="Arial"/>
          <w:sz w:val="24"/>
          <w:szCs w:val="24"/>
        </w:rPr>
      </w:pPr>
      <w:r w:rsidRPr="00DF1334">
        <w:rPr>
          <w:rFonts w:ascii="Arial Narrow" w:hAnsi="Arial Narrow" w:cs="Arial"/>
          <w:b/>
          <w:sz w:val="24"/>
          <w:szCs w:val="24"/>
        </w:rPr>
        <w:t>QUINTO.</w:t>
      </w:r>
      <w:r w:rsidRPr="00DF1334">
        <w:rPr>
          <w:rFonts w:ascii="Arial Narrow" w:hAnsi="Arial Narrow" w:cs="Arial"/>
          <w:b/>
          <w:spacing w:val="20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Las</w:t>
      </w:r>
      <w:r w:rsidRPr="00DF1334">
        <w:rPr>
          <w:rFonts w:ascii="Arial Narrow" w:hAnsi="Arial Narrow" w:cs="Arial"/>
          <w:spacing w:val="19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partes</w:t>
      </w:r>
      <w:r w:rsidRPr="00DF1334">
        <w:rPr>
          <w:rFonts w:ascii="Arial Narrow" w:hAnsi="Arial Narrow" w:cs="Arial"/>
          <w:spacing w:val="19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manifiestan</w:t>
      </w:r>
      <w:r w:rsidRPr="00DF1334">
        <w:rPr>
          <w:rFonts w:ascii="Arial Narrow" w:hAnsi="Arial Narrow" w:cs="Arial"/>
          <w:spacing w:val="20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libremente</w:t>
      </w:r>
      <w:r w:rsidRPr="00DF1334">
        <w:rPr>
          <w:rFonts w:ascii="Arial Narrow" w:hAnsi="Arial Narrow" w:cs="Arial"/>
          <w:spacing w:val="18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que</w:t>
      </w:r>
      <w:r w:rsidRPr="00DF1334">
        <w:rPr>
          <w:rFonts w:ascii="Arial Narrow" w:hAnsi="Arial Narrow" w:cs="Arial"/>
          <w:spacing w:val="19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han</w:t>
      </w:r>
      <w:r w:rsidRPr="00DF1334">
        <w:rPr>
          <w:rFonts w:ascii="Arial Narrow" w:hAnsi="Arial Narrow" w:cs="Arial"/>
          <w:spacing w:val="20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procedido</w:t>
      </w:r>
      <w:r w:rsidRPr="00DF1334">
        <w:rPr>
          <w:rFonts w:ascii="Arial Narrow" w:hAnsi="Arial Narrow" w:cs="Arial"/>
          <w:spacing w:val="19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a</w:t>
      </w:r>
      <w:r w:rsidRPr="00DF1334">
        <w:rPr>
          <w:rFonts w:ascii="Arial Narrow" w:hAnsi="Arial Narrow" w:cs="Arial"/>
          <w:spacing w:val="20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la</w:t>
      </w:r>
      <w:r w:rsidRPr="00DF1334">
        <w:rPr>
          <w:rFonts w:ascii="Arial Narrow" w:hAnsi="Arial Narrow" w:cs="Arial"/>
          <w:spacing w:val="19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lectura</w:t>
      </w:r>
      <w:r w:rsidRPr="00DF1334">
        <w:rPr>
          <w:rFonts w:ascii="Arial Narrow" w:hAnsi="Arial Narrow" w:cs="Arial"/>
          <w:spacing w:val="19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total</w:t>
      </w:r>
      <w:r w:rsidRPr="00DF1334">
        <w:rPr>
          <w:rFonts w:ascii="Arial Narrow" w:hAnsi="Arial Narrow" w:cs="Arial"/>
          <w:spacing w:val="18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y</w:t>
      </w:r>
      <w:r w:rsidRPr="00DF1334">
        <w:rPr>
          <w:rFonts w:ascii="Arial Narrow" w:hAnsi="Arial Narrow" w:cs="Arial"/>
          <w:spacing w:val="19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cuidadosa</w:t>
      </w:r>
      <w:r w:rsidRPr="00DF1334">
        <w:rPr>
          <w:rFonts w:ascii="Arial Narrow" w:hAnsi="Arial Narrow" w:cs="Arial"/>
          <w:spacing w:val="2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del</w:t>
      </w:r>
      <w:r w:rsidRPr="00DF1334">
        <w:rPr>
          <w:rFonts w:ascii="Arial Narrow" w:hAnsi="Arial Narrow" w:cs="Arial"/>
          <w:spacing w:val="-59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presente</w:t>
      </w:r>
      <w:r w:rsidRPr="00DF1334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documento,</w:t>
      </w:r>
      <w:r w:rsidRPr="00DF1334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por</w:t>
      </w:r>
      <w:r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lo</w:t>
      </w:r>
      <w:r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="00850DDA" w:rsidRPr="00DF1334">
        <w:rPr>
          <w:rFonts w:ascii="Arial Narrow" w:hAnsi="Arial Narrow" w:cs="Arial"/>
          <w:sz w:val="24"/>
          <w:szCs w:val="24"/>
        </w:rPr>
        <w:t>que,</w:t>
      </w:r>
      <w:r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en</w:t>
      </w:r>
      <w:r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C821F0" w:rsidRPr="00DF1334">
        <w:rPr>
          <w:rFonts w:ascii="Arial Narrow" w:hAnsi="Arial Narrow" w:cs="Arial"/>
          <w:sz w:val="24"/>
          <w:szCs w:val="24"/>
        </w:rPr>
        <w:t>consecuencia,</w:t>
      </w:r>
      <w:r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se</w:t>
      </w:r>
      <w:r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obligan a</w:t>
      </w:r>
      <w:r w:rsidRPr="00DF1334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todo</w:t>
      </w:r>
      <w:r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lo</w:t>
      </w:r>
      <w:r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ordenado</w:t>
      </w:r>
      <w:r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y</w:t>
      </w:r>
      <w:r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manifestado.</w:t>
      </w:r>
    </w:p>
    <w:p w14:paraId="69A37061" w14:textId="77777777" w:rsidR="00906FD1" w:rsidRPr="00DF1334" w:rsidRDefault="00906FD1" w:rsidP="00FB402B">
      <w:pPr>
        <w:pStyle w:val="Textoindependiente"/>
        <w:spacing w:before="94"/>
        <w:ind w:left="260" w:right="407"/>
        <w:rPr>
          <w:rFonts w:ascii="Arial Narrow" w:hAnsi="Arial Narrow" w:cs="Arial"/>
          <w:sz w:val="24"/>
          <w:szCs w:val="24"/>
        </w:rPr>
      </w:pPr>
    </w:p>
    <w:p w14:paraId="07D547BA" w14:textId="731B3F08" w:rsidR="00AF721F" w:rsidRPr="00DF1334" w:rsidRDefault="00D74318" w:rsidP="00FB402B">
      <w:pPr>
        <w:pStyle w:val="Textoindependiente"/>
        <w:ind w:left="260" w:right="407"/>
        <w:rPr>
          <w:rFonts w:ascii="Arial Narrow" w:hAnsi="Arial Narrow" w:cs="Arial"/>
          <w:sz w:val="24"/>
          <w:szCs w:val="24"/>
        </w:rPr>
      </w:pPr>
      <w:r w:rsidRPr="00DF1334">
        <w:rPr>
          <w:rFonts w:ascii="Arial Narrow" w:hAnsi="Arial Narrow" w:cs="Arial"/>
          <w:sz w:val="24"/>
          <w:szCs w:val="24"/>
        </w:rPr>
        <w:t>La</w:t>
      </w:r>
      <w:r w:rsidRPr="00DF1334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presente</w:t>
      </w:r>
      <w:r w:rsidRPr="00DF1334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acta,</w:t>
      </w:r>
      <w:r w:rsidRPr="00DF1334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hará</w:t>
      </w:r>
      <w:r w:rsidRPr="00DF1334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las</w:t>
      </w:r>
      <w:r w:rsidRPr="00DF1334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veces</w:t>
      </w:r>
      <w:r w:rsidRPr="00DF1334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de</w:t>
      </w:r>
      <w:r w:rsidRPr="00DF1334">
        <w:rPr>
          <w:rFonts w:ascii="Arial Narrow" w:hAnsi="Arial Narrow" w:cs="Arial"/>
          <w:spacing w:val="-13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acta</w:t>
      </w:r>
      <w:r w:rsidRPr="00DF1334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de</w:t>
      </w:r>
      <w:r w:rsidRPr="00DF1334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cierre</w:t>
      </w:r>
      <w:r w:rsidRPr="00DF1334">
        <w:rPr>
          <w:rFonts w:ascii="Arial Narrow" w:hAnsi="Arial Narrow" w:cs="Arial"/>
          <w:spacing w:val="-12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de</w:t>
      </w:r>
      <w:r w:rsidRPr="00DF1334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expediente</w:t>
      </w:r>
      <w:r w:rsidRPr="00DF1334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contractual.</w:t>
      </w:r>
      <w:r w:rsidRPr="00DF1334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En</w:t>
      </w:r>
      <w:r w:rsidRPr="00DF1334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constancia</w:t>
      </w:r>
      <w:r w:rsidRPr="00DF1334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se</w:t>
      </w:r>
      <w:r w:rsidRPr="00DF1334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firma</w:t>
      </w:r>
      <w:r w:rsidRPr="00DF1334">
        <w:rPr>
          <w:rFonts w:ascii="Arial Narrow" w:hAnsi="Arial Narrow" w:cs="Arial"/>
          <w:spacing w:val="-58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en</w:t>
      </w:r>
      <w:r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Bogotá</w:t>
      </w:r>
      <w:r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D.C.,</w:t>
      </w:r>
      <w:r w:rsidRPr="00DF1334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a</w:t>
      </w:r>
      <w:r w:rsidRPr="00DF133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los,</w:t>
      </w:r>
      <w:r w:rsidR="00513E96" w:rsidRPr="00DF1334">
        <w:rPr>
          <w:rFonts w:ascii="Arial Narrow" w:hAnsi="Arial Narrow" w:cs="Arial"/>
          <w:sz w:val="24"/>
          <w:szCs w:val="24"/>
        </w:rPr>
        <w:t xml:space="preserve"> </w:t>
      </w:r>
      <w:r w:rsidR="00C33E1B" w:rsidRPr="00DF1334">
        <w:rPr>
          <w:rFonts w:ascii="Arial Narrow" w:hAnsi="Arial Narrow" w:cs="Arial"/>
          <w:b/>
          <w:sz w:val="24"/>
          <w:szCs w:val="24"/>
        </w:rPr>
        <w:t>XX</w:t>
      </w:r>
      <w:r w:rsidR="00A16ED6" w:rsidRPr="00DF1334">
        <w:rPr>
          <w:rFonts w:ascii="Arial Narrow" w:hAnsi="Arial Narrow" w:cs="Arial"/>
          <w:b/>
          <w:sz w:val="24"/>
          <w:szCs w:val="24"/>
        </w:rPr>
        <w:t xml:space="preserve"> </w:t>
      </w:r>
      <w:r w:rsidR="00A16ED6" w:rsidRPr="00DF1334">
        <w:rPr>
          <w:rFonts w:ascii="Arial Narrow" w:hAnsi="Arial Narrow" w:cs="Arial"/>
          <w:bCs/>
          <w:sz w:val="24"/>
          <w:szCs w:val="24"/>
        </w:rPr>
        <w:t xml:space="preserve">días del mes </w:t>
      </w:r>
      <w:r w:rsidR="00C33E1B" w:rsidRPr="00DF1334">
        <w:rPr>
          <w:rFonts w:ascii="Arial Narrow" w:hAnsi="Arial Narrow" w:cs="Arial"/>
          <w:b/>
          <w:sz w:val="24"/>
          <w:szCs w:val="24"/>
        </w:rPr>
        <w:t>XXXXXX</w:t>
      </w:r>
      <w:r w:rsidR="00A16ED6" w:rsidRPr="00DF1334">
        <w:rPr>
          <w:rFonts w:ascii="Arial Narrow" w:hAnsi="Arial Narrow" w:cs="Arial"/>
          <w:b/>
          <w:sz w:val="24"/>
          <w:szCs w:val="24"/>
        </w:rPr>
        <w:t xml:space="preserve"> </w:t>
      </w:r>
      <w:r w:rsidR="00A16ED6" w:rsidRPr="00DF1334">
        <w:rPr>
          <w:rFonts w:ascii="Arial Narrow" w:hAnsi="Arial Narrow" w:cs="Arial"/>
          <w:bCs/>
          <w:sz w:val="24"/>
          <w:szCs w:val="24"/>
        </w:rPr>
        <w:t>de 202</w:t>
      </w:r>
      <w:r w:rsidR="00C33E1B" w:rsidRPr="00DF1334">
        <w:rPr>
          <w:rFonts w:ascii="Arial Narrow" w:hAnsi="Arial Narrow" w:cs="Arial"/>
          <w:b/>
          <w:sz w:val="24"/>
          <w:szCs w:val="24"/>
        </w:rPr>
        <w:t>X.</w:t>
      </w:r>
    </w:p>
    <w:p w14:paraId="1C2D7294" w14:textId="77777777" w:rsidR="00AF721F" w:rsidRPr="00DF1334" w:rsidRDefault="00AF721F">
      <w:pPr>
        <w:pStyle w:val="Textoindependiente"/>
        <w:rPr>
          <w:rFonts w:ascii="Arial Narrow" w:hAnsi="Arial Narrow" w:cs="Arial"/>
          <w:sz w:val="24"/>
          <w:szCs w:val="24"/>
        </w:rPr>
      </w:pPr>
    </w:p>
    <w:p w14:paraId="701B4964" w14:textId="4AEF0110" w:rsidR="00AF721F" w:rsidRPr="00DF1334" w:rsidRDefault="00D74318" w:rsidP="00302FBD">
      <w:pPr>
        <w:pStyle w:val="Ttulo1"/>
        <w:tabs>
          <w:tab w:val="left" w:pos="4991"/>
        </w:tabs>
        <w:spacing w:before="207"/>
        <w:ind w:left="322"/>
        <w:rPr>
          <w:rFonts w:ascii="Arial Narrow" w:hAnsi="Arial Narrow"/>
          <w:b w:val="0"/>
          <w:sz w:val="24"/>
          <w:szCs w:val="24"/>
        </w:rPr>
      </w:pPr>
      <w:r w:rsidRPr="00DF1334">
        <w:rPr>
          <w:rFonts w:ascii="Arial Narrow" w:hAnsi="Arial Narrow"/>
          <w:sz w:val="24"/>
          <w:szCs w:val="24"/>
        </w:rPr>
        <w:t>LA</w:t>
      </w:r>
      <w:r w:rsidRPr="00DF1334">
        <w:rPr>
          <w:rFonts w:ascii="Arial Narrow" w:hAnsi="Arial Narrow"/>
          <w:spacing w:val="-4"/>
          <w:sz w:val="24"/>
          <w:szCs w:val="24"/>
        </w:rPr>
        <w:t xml:space="preserve"> </w:t>
      </w:r>
      <w:r w:rsidRPr="00DF1334">
        <w:rPr>
          <w:rFonts w:ascii="Arial Narrow" w:hAnsi="Arial Narrow"/>
          <w:sz w:val="24"/>
          <w:szCs w:val="24"/>
        </w:rPr>
        <w:t>AGENCIA</w:t>
      </w:r>
      <w:r w:rsidR="00302FBD" w:rsidRPr="00DF1334">
        <w:rPr>
          <w:rFonts w:ascii="Arial Narrow" w:hAnsi="Arial Narrow"/>
          <w:sz w:val="24"/>
          <w:szCs w:val="24"/>
        </w:rPr>
        <w:t xml:space="preserve">                                                     </w:t>
      </w:r>
      <w:r w:rsidR="00A16ED6" w:rsidRPr="00DF1334">
        <w:rPr>
          <w:rFonts w:ascii="Arial Narrow" w:hAnsi="Arial Narrow"/>
          <w:sz w:val="24"/>
          <w:szCs w:val="24"/>
        </w:rPr>
        <w:t>CONTRATISTA</w:t>
      </w:r>
      <w:r w:rsidR="00302FBD" w:rsidRPr="00DF1334">
        <w:rPr>
          <w:rFonts w:ascii="Arial Narrow" w:hAnsi="Arial Narrow"/>
          <w:sz w:val="24"/>
          <w:szCs w:val="24"/>
        </w:rPr>
        <w:t>.</w:t>
      </w:r>
    </w:p>
    <w:p w14:paraId="61DB6D99" w14:textId="77777777" w:rsidR="00AF721F" w:rsidRPr="00DF1334" w:rsidRDefault="00AF721F">
      <w:pPr>
        <w:pStyle w:val="Textoindependiente"/>
        <w:rPr>
          <w:rFonts w:ascii="Arial Narrow" w:hAnsi="Arial Narrow" w:cs="Arial"/>
          <w:b/>
          <w:sz w:val="24"/>
          <w:szCs w:val="24"/>
        </w:rPr>
      </w:pPr>
    </w:p>
    <w:p w14:paraId="3A08728E" w14:textId="77777777" w:rsidR="00AF721F" w:rsidRPr="00DF1334" w:rsidRDefault="00AF721F" w:rsidP="003A27A3">
      <w:pPr>
        <w:pStyle w:val="Textoindependiente"/>
        <w:spacing w:line="276" w:lineRule="auto"/>
        <w:rPr>
          <w:rFonts w:ascii="Arial Narrow" w:hAnsi="Arial Narrow" w:cs="Arial"/>
          <w:b/>
          <w:sz w:val="24"/>
          <w:szCs w:val="24"/>
        </w:rPr>
      </w:pPr>
    </w:p>
    <w:p w14:paraId="41955676" w14:textId="1888CE57" w:rsidR="0070192D" w:rsidRPr="00DF1334" w:rsidRDefault="0070192D" w:rsidP="003A27A3">
      <w:pPr>
        <w:tabs>
          <w:tab w:val="left" w:pos="4921"/>
        </w:tabs>
        <w:spacing w:line="276" w:lineRule="auto"/>
        <w:ind w:left="260"/>
        <w:rPr>
          <w:rFonts w:ascii="Arial Narrow" w:hAnsi="Arial Narrow" w:cs="Arial"/>
          <w:bCs/>
          <w:sz w:val="24"/>
          <w:szCs w:val="24"/>
        </w:rPr>
      </w:pPr>
      <w:r w:rsidRPr="00DF1334">
        <w:rPr>
          <w:rFonts w:ascii="Arial Narrow" w:hAnsi="Arial Narrow" w:cs="Arial"/>
          <w:bCs/>
          <w:sz w:val="24"/>
          <w:szCs w:val="24"/>
        </w:rPr>
        <w:t>__________________________</w:t>
      </w:r>
      <w:r w:rsidRPr="00DF1334">
        <w:rPr>
          <w:rFonts w:ascii="Arial Narrow" w:hAnsi="Arial Narrow" w:cs="Arial"/>
          <w:bCs/>
          <w:sz w:val="24"/>
          <w:szCs w:val="24"/>
        </w:rPr>
        <w:tab/>
        <w:t>__________________________</w:t>
      </w:r>
    </w:p>
    <w:p w14:paraId="0784F20B" w14:textId="4BD83C7D" w:rsidR="00AF721F" w:rsidRPr="00DF1334" w:rsidRDefault="007C401F" w:rsidP="003A27A3">
      <w:pPr>
        <w:tabs>
          <w:tab w:val="left" w:pos="4921"/>
        </w:tabs>
        <w:spacing w:line="276" w:lineRule="auto"/>
        <w:ind w:left="260"/>
        <w:rPr>
          <w:rFonts w:ascii="Arial Narrow" w:hAnsi="Arial Narrow" w:cs="Arial"/>
          <w:b/>
          <w:sz w:val="24"/>
          <w:szCs w:val="24"/>
        </w:rPr>
      </w:pPr>
      <w:r w:rsidRPr="00DF1334">
        <w:rPr>
          <w:rFonts w:ascii="Arial Narrow" w:hAnsi="Arial Narrow" w:cs="Arial"/>
          <w:b/>
          <w:sz w:val="24"/>
          <w:szCs w:val="24"/>
        </w:rPr>
        <w:t>NOMBRES COMPLETOS</w:t>
      </w:r>
      <w:r w:rsidR="00513E96" w:rsidRPr="00DF1334">
        <w:rPr>
          <w:rFonts w:ascii="Arial Narrow" w:hAnsi="Arial Narrow" w:cs="Arial"/>
          <w:b/>
          <w:sz w:val="24"/>
          <w:szCs w:val="24"/>
        </w:rPr>
        <w:tab/>
      </w:r>
      <w:r w:rsidRPr="00DF1334">
        <w:rPr>
          <w:rFonts w:ascii="Arial Narrow" w:hAnsi="Arial Narrow" w:cs="Arial"/>
          <w:b/>
          <w:sz w:val="24"/>
          <w:szCs w:val="24"/>
        </w:rPr>
        <w:t>NOMBRES COMPLETOS</w:t>
      </w:r>
    </w:p>
    <w:p w14:paraId="1246323E" w14:textId="34076210" w:rsidR="00AF721F" w:rsidRPr="00DF1334" w:rsidRDefault="00D74318">
      <w:pPr>
        <w:pStyle w:val="Textoindependiente"/>
        <w:tabs>
          <w:tab w:val="left" w:pos="4921"/>
        </w:tabs>
        <w:spacing w:before="1" w:line="252" w:lineRule="exact"/>
        <w:ind w:left="260"/>
        <w:rPr>
          <w:rFonts w:ascii="Arial Narrow" w:hAnsi="Arial Narrow" w:cs="Arial"/>
          <w:sz w:val="24"/>
          <w:szCs w:val="24"/>
        </w:rPr>
      </w:pPr>
      <w:r w:rsidRPr="00DF1334">
        <w:rPr>
          <w:rFonts w:ascii="Arial Narrow" w:hAnsi="Arial Narrow" w:cs="Arial"/>
          <w:sz w:val="24"/>
          <w:szCs w:val="24"/>
        </w:rPr>
        <w:t>Secretari</w:t>
      </w:r>
      <w:r w:rsidR="00F6702A" w:rsidRPr="00DF1334">
        <w:rPr>
          <w:rFonts w:ascii="Arial Narrow" w:hAnsi="Arial Narrow" w:cs="Arial"/>
          <w:sz w:val="24"/>
          <w:szCs w:val="24"/>
        </w:rPr>
        <w:t>o</w:t>
      </w:r>
      <w:r w:rsidR="00513E96" w:rsidRPr="00DF1334">
        <w:rPr>
          <w:rFonts w:ascii="Arial Narrow" w:hAnsi="Arial Narrow" w:cs="Arial"/>
          <w:sz w:val="24"/>
          <w:szCs w:val="24"/>
        </w:rPr>
        <w:t xml:space="preserve"> (a)</w:t>
      </w:r>
      <w:r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General</w:t>
      </w:r>
      <w:r w:rsidR="00F6702A" w:rsidRPr="00DF1334">
        <w:rPr>
          <w:rFonts w:ascii="Arial Narrow" w:hAnsi="Arial Narrow" w:cs="Arial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ab/>
        <w:t>Representante</w:t>
      </w:r>
      <w:r w:rsidRPr="00DF1334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DF1334">
        <w:rPr>
          <w:rFonts w:ascii="Arial Narrow" w:hAnsi="Arial Narrow" w:cs="Arial"/>
          <w:sz w:val="24"/>
          <w:szCs w:val="24"/>
        </w:rPr>
        <w:t>Legal</w:t>
      </w:r>
    </w:p>
    <w:p w14:paraId="2A022860" w14:textId="052DD208" w:rsidR="00AF721F" w:rsidRPr="00DF1334" w:rsidRDefault="00D74318">
      <w:pPr>
        <w:pStyle w:val="Textoindependiente"/>
        <w:tabs>
          <w:tab w:val="left" w:pos="4919"/>
        </w:tabs>
        <w:spacing w:line="252" w:lineRule="exact"/>
        <w:ind w:left="260"/>
        <w:rPr>
          <w:rFonts w:ascii="Arial Narrow" w:hAnsi="Arial Narrow" w:cs="Arial"/>
          <w:sz w:val="24"/>
          <w:szCs w:val="24"/>
        </w:rPr>
      </w:pPr>
      <w:r w:rsidRPr="00DF1334">
        <w:rPr>
          <w:rFonts w:ascii="Arial Narrow" w:hAnsi="Arial Narrow" w:cs="Arial"/>
          <w:sz w:val="24"/>
          <w:szCs w:val="24"/>
        </w:rPr>
        <w:tab/>
      </w:r>
    </w:p>
    <w:p w14:paraId="686E0653" w14:textId="77777777" w:rsidR="00AF721F" w:rsidRPr="00DF1334" w:rsidRDefault="00D74318">
      <w:pPr>
        <w:pStyle w:val="Ttulo1"/>
        <w:spacing w:before="1"/>
        <w:rPr>
          <w:rFonts w:ascii="Arial Narrow" w:hAnsi="Arial Narrow"/>
          <w:sz w:val="24"/>
          <w:szCs w:val="24"/>
        </w:rPr>
      </w:pPr>
      <w:r w:rsidRPr="00DF1334">
        <w:rPr>
          <w:rFonts w:ascii="Arial Narrow" w:hAnsi="Arial Narrow"/>
          <w:sz w:val="24"/>
          <w:szCs w:val="24"/>
        </w:rPr>
        <w:t>SUPERVISIÓN</w:t>
      </w:r>
    </w:p>
    <w:p w14:paraId="5FF5949D" w14:textId="77777777" w:rsidR="00AF721F" w:rsidRPr="00DF1334" w:rsidRDefault="00AF721F">
      <w:pPr>
        <w:pStyle w:val="Textoindependiente"/>
        <w:rPr>
          <w:rFonts w:ascii="Arial Narrow" w:hAnsi="Arial Narrow" w:cs="Arial"/>
          <w:b/>
          <w:sz w:val="24"/>
          <w:szCs w:val="24"/>
        </w:rPr>
      </w:pPr>
    </w:p>
    <w:p w14:paraId="70BA4B89" w14:textId="6FEB5199" w:rsidR="00AF721F" w:rsidRPr="00DF1334" w:rsidRDefault="00AF721F">
      <w:pPr>
        <w:pStyle w:val="Textoindependiente"/>
        <w:rPr>
          <w:rFonts w:ascii="Arial Narrow" w:hAnsi="Arial Narrow" w:cs="Arial"/>
          <w:b/>
          <w:sz w:val="24"/>
          <w:szCs w:val="24"/>
        </w:rPr>
      </w:pPr>
    </w:p>
    <w:p w14:paraId="7EF98953" w14:textId="12D42A1C" w:rsidR="005378E9" w:rsidRPr="00DF1334" w:rsidRDefault="005378E9" w:rsidP="005378E9">
      <w:pPr>
        <w:pStyle w:val="Textoindependiente"/>
        <w:spacing w:before="8"/>
        <w:rPr>
          <w:rFonts w:ascii="Arial Narrow" w:hAnsi="Arial Narrow" w:cs="Arial"/>
          <w:b/>
          <w:sz w:val="24"/>
          <w:szCs w:val="24"/>
        </w:rPr>
      </w:pPr>
      <w:r w:rsidRPr="00DF1334">
        <w:rPr>
          <w:rFonts w:ascii="Arial Narrow" w:hAnsi="Arial Narrow" w:cs="Arial"/>
          <w:noProof/>
          <w:sz w:val="24"/>
          <w:szCs w:val="24"/>
        </w:rPr>
        <w:t xml:space="preserve"> </w:t>
      </w:r>
      <w:r w:rsidR="0070192D" w:rsidRPr="00DF1334">
        <w:rPr>
          <w:rFonts w:ascii="Arial Narrow" w:hAnsi="Arial Narrow" w:cs="Arial"/>
          <w:noProof/>
          <w:sz w:val="24"/>
          <w:szCs w:val="24"/>
        </w:rPr>
        <w:t xml:space="preserve">   __________</w:t>
      </w:r>
      <w:r w:rsidR="003A27A3" w:rsidRPr="00DF1334">
        <w:rPr>
          <w:rFonts w:ascii="Arial Narrow" w:hAnsi="Arial Narrow" w:cs="Arial"/>
          <w:noProof/>
          <w:sz w:val="24"/>
          <w:szCs w:val="24"/>
        </w:rPr>
        <w:t>________________</w:t>
      </w:r>
      <w:r w:rsidRPr="00DF1334">
        <w:rPr>
          <w:rFonts w:ascii="Arial Narrow" w:hAnsi="Arial Narrow" w:cs="Arial"/>
          <w:noProof/>
          <w:sz w:val="24"/>
          <w:szCs w:val="24"/>
        </w:rPr>
        <w:t xml:space="preserve">     </w:t>
      </w:r>
      <w:r w:rsidRPr="00DF1334">
        <w:rPr>
          <w:rFonts w:ascii="Arial Narrow" w:hAnsi="Arial Narrow" w:cs="Arial"/>
          <w:b/>
          <w:sz w:val="24"/>
          <w:szCs w:val="24"/>
        </w:rPr>
        <w:t xml:space="preserve">     </w:t>
      </w:r>
    </w:p>
    <w:p w14:paraId="55C9954C" w14:textId="53608C56" w:rsidR="00AF721F" w:rsidRPr="00DF1334" w:rsidRDefault="005378E9" w:rsidP="005378E9">
      <w:pPr>
        <w:pStyle w:val="Textoindependiente"/>
        <w:spacing w:before="8"/>
        <w:rPr>
          <w:rFonts w:ascii="Arial Narrow" w:hAnsi="Arial Narrow" w:cs="Arial"/>
          <w:b/>
          <w:sz w:val="24"/>
          <w:szCs w:val="24"/>
        </w:rPr>
      </w:pPr>
      <w:r w:rsidRPr="00DF1334">
        <w:rPr>
          <w:rFonts w:ascii="Arial Narrow" w:hAnsi="Arial Narrow" w:cs="Arial"/>
          <w:b/>
          <w:sz w:val="24"/>
          <w:szCs w:val="24"/>
        </w:rPr>
        <w:t xml:space="preserve">  </w:t>
      </w:r>
      <w:r w:rsidR="007C401F" w:rsidRPr="00DF1334">
        <w:rPr>
          <w:rFonts w:ascii="Arial Narrow" w:hAnsi="Arial Narrow" w:cs="Arial"/>
          <w:b/>
          <w:sz w:val="24"/>
          <w:szCs w:val="24"/>
        </w:rPr>
        <w:t xml:space="preserve"> </w:t>
      </w:r>
      <w:r w:rsidRPr="00DF1334">
        <w:rPr>
          <w:rFonts w:ascii="Arial Narrow" w:hAnsi="Arial Narrow" w:cs="Arial"/>
          <w:b/>
          <w:sz w:val="24"/>
          <w:szCs w:val="24"/>
        </w:rPr>
        <w:t xml:space="preserve"> </w:t>
      </w:r>
      <w:r w:rsidR="007C401F" w:rsidRPr="00DF1334">
        <w:rPr>
          <w:rFonts w:ascii="Arial Narrow" w:hAnsi="Arial Narrow" w:cs="Arial"/>
          <w:b/>
          <w:sz w:val="24"/>
          <w:szCs w:val="24"/>
        </w:rPr>
        <w:t>NOMBRES COMPLETOS</w:t>
      </w:r>
      <w:r w:rsidR="00D74318" w:rsidRPr="00DF1334">
        <w:rPr>
          <w:rFonts w:ascii="Arial Narrow" w:hAnsi="Arial Narrow" w:cs="Arial"/>
          <w:b/>
          <w:sz w:val="24"/>
          <w:szCs w:val="24"/>
        </w:rPr>
        <w:tab/>
      </w:r>
    </w:p>
    <w:p w14:paraId="31715742" w14:textId="79BD426B" w:rsidR="00AF721F" w:rsidRPr="00DF1334" w:rsidRDefault="007C401F">
      <w:pPr>
        <w:tabs>
          <w:tab w:val="left" w:pos="4861"/>
        </w:tabs>
        <w:spacing w:line="229" w:lineRule="exact"/>
        <w:ind w:left="260"/>
        <w:rPr>
          <w:rFonts w:ascii="Arial Narrow" w:hAnsi="Arial Narrow" w:cs="Arial"/>
          <w:sz w:val="24"/>
          <w:szCs w:val="24"/>
        </w:rPr>
      </w:pPr>
      <w:r w:rsidRPr="00DF1334">
        <w:rPr>
          <w:rFonts w:ascii="Arial Narrow" w:hAnsi="Arial Narrow" w:cs="Arial"/>
          <w:sz w:val="24"/>
          <w:szCs w:val="24"/>
        </w:rPr>
        <w:t>Cargo</w:t>
      </w:r>
      <w:r w:rsidR="00D74318" w:rsidRPr="00DF1334">
        <w:rPr>
          <w:rFonts w:ascii="Arial Narrow" w:hAnsi="Arial Narrow" w:cs="Arial"/>
          <w:sz w:val="24"/>
          <w:szCs w:val="24"/>
        </w:rPr>
        <w:tab/>
      </w:r>
    </w:p>
    <w:p w14:paraId="642D3FDD" w14:textId="626D83F2" w:rsidR="00AF721F" w:rsidRPr="00DF1334" w:rsidRDefault="00AF721F" w:rsidP="009F1AD1">
      <w:pPr>
        <w:pStyle w:val="Textoindependiente"/>
        <w:ind w:left="260"/>
        <w:rPr>
          <w:rFonts w:ascii="Arial Narrow" w:hAnsi="Arial Narrow" w:cs="Arial"/>
          <w:sz w:val="24"/>
          <w:szCs w:val="24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4"/>
        <w:gridCol w:w="5812"/>
      </w:tblGrid>
      <w:tr w:rsidR="00B82B0C" w:rsidRPr="001102E1" w14:paraId="2A99A2CD" w14:textId="77777777">
        <w:trPr>
          <w:trHeight w:val="397"/>
        </w:trPr>
        <w:tc>
          <w:tcPr>
            <w:tcW w:w="3824" w:type="dxa"/>
          </w:tcPr>
          <w:p w14:paraId="77543422" w14:textId="77777777" w:rsidR="00AF721F" w:rsidRPr="001102E1" w:rsidRDefault="00D74318" w:rsidP="00EB4F29">
            <w:pPr>
              <w:pStyle w:val="TableParagraph"/>
              <w:spacing w:before="10"/>
              <w:ind w:right="290"/>
              <w:rPr>
                <w:rFonts w:ascii="Arial Narrow" w:hAnsi="Arial Narrow" w:cs="Arial"/>
                <w:sz w:val="20"/>
                <w:szCs w:val="20"/>
              </w:rPr>
            </w:pPr>
            <w:r w:rsidRPr="001102E1">
              <w:rPr>
                <w:rFonts w:ascii="Arial Narrow" w:hAnsi="Arial Narrow" w:cs="Arial"/>
                <w:sz w:val="20"/>
                <w:szCs w:val="20"/>
              </w:rPr>
              <w:t>Proyectó:</w:t>
            </w:r>
            <w:r w:rsidR="00F23D5F" w:rsidRPr="001102E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513E96" w:rsidRPr="001102E1">
              <w:rPr>
                <w:rFonts w:ascii="Arial Narrow" w:hAnsi="Arial Narrow" w:cs="Arial"/>
                <w:sz w:val="20"/>
                <w:szCs w:val="20"/>
              </w:rPr>
              <w:t>XXXXXXXXXXXXX</w:t>
            </w:r>
          </w:p>
          <w:p w14:paraId="6E71EC29" w14:textId="2125F763" w:rsidR="003C481B" w:rsidRPr="001102E1" w:rsidRDefault="003C481B" w:rsidP="00EB4F29">
            <w:pPr>
              <w:pStyle w:val="TableParagraph"/>
              <w:spacing w:before="10"/>
              <w:ind w:right="290"/>
              <w:rPr>
                <w:rFonts w:ascii="Arial Narrow" w:hAnsi="Arial Narrow" w:cs="Arial"/>
                <w:sz w:val="20"/>
                <w:szCs w:val="20"/>
              </w:rPr>
            </w:pPr>
            <w:r w:rsidRPr="001102E1">
              <w:rPr>
                <w:rFonts w:ascii="Arial Narrow" w:hAnsi="Arial Narrow" w:cs="Arial"/>
                <w:sz w:val="20"/>
                <w:szCs w:val="20"/>
              </w:rPr>
              <w:t>(</w:t>
            </w:r>
            <w:r w:rsidR="00C821F0" w:rsidRPr="001102E1">
              <w:rPr>
                <w:rFonts w:ascii="Arial Narrow" w:hAnsi="Arial Narrow" w:cs="Arial"/>
                <w:sz w:val="20"/>
                <w:szCs w:val="20"/>
              </w:rPr>
              <w:t>responsable</w:t>
            </w:r>
            <w:r w:rsidR="008E076D" w:rsidRPr="001102E1">
              <w:rPr>
                <w:rFonts w:ascii="Arial Narrow" w:hAnsi="Arial Narrow" w:cs="Arial"/>
                <w:sz w:val="20"/>
                <w:szCs w:val="20"/>
              </w:rPr>
              <w:t xml:space="preserve"> (s)</w:t>
            </w:r>
            <w:r w:rsidRPr="001102E1">
              <w:rPr>
                <w:rFonts w:ascii="Arial Narrow" w:hAnsi="Arial Narrow" w:cs="Arial"/>
                <w:sz w:val="20"/>
                <w:szCs w:val="20"/>
              </w:rPr>
              <w:t xml:space="preserve"> de</w:t>
            </w:r>
            <w:r w:rsidR="008E076D" w:rsidRPr="001102E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1102E1">
              <w:rPr>
                <w:rFonts w:ascii="Arial Narrow" w:hAnsi="Arial Narrow" w:cs="Arial"/>
                <w:sz w:val="20"/>
                <w:szCs w:val="20"/>
              </w:rPr>
              <w:t>l</w:t>
            </w:r>
            <w:r w:rsidR="008E076D" w:rsidRPr="001102E1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1102E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8E076D" w:rsidRPr="001102E1">
              <w:rPr>
                <w:rFonts w:ascii="Arial Narrow" w:hAnsi="Arial Narrow" w:cs="Arial"/>
                <w:sz w:val="20"/>
                <w:szCs w:val="20"/>
              </w:rPr>
              <w:t>Dependencia</w:t>
            </w:r>
            <w:r w:rsidRPr="001102E1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5812" w:type="dxa"/>
          </w:tcPr>
          <w:p w14:paraId="237DC274" w14:textId="685FF220" w:rsidR="00AF721F" w:rsidRPr="001102E1" w:rsidRDefault="00D74318" w:rsidP="00EB4F29">
            <w:pPr>
              <w:pStyle w:val="TableParagraph"/>
              <w:spacing w:before="1"/>
              <w:rPr>
                <w:rFonts w:ascii="Arial Narrow" w:hAnsi="Arial Narrow" w:cs="Arial"/>
                <w:sz w:val="20"/>
                <w:szCs w:val="20"/>
              </w:rPr>
            </w:pPr>
            <w:r w:rsidRPr="001102E1">
              <w:rPr>
                <w:rFonts w:ascii="Arial Narrow" w:hAnsi="Arial Narrow" w:cs="Arial"/>
                <w:sz w:val="20"/>
                <w:szCs w:val="20"/>
              </w:rPr>
              <w:t>Firma</w:t>
            </w:r>
          </w:p>
        </w:tc>
      </w:tr>
      <w:tr w:rsidR="00B82B0C" w:rsidRPr="001102E1" w14:paraId="2074092C" w14:textId="77777777" w:rsidTr="001A7630">
        <w:trPr>
          <w:trHeight w:val="366"/>
        </w:trPr>
        <w:tc>
          <w:tcPr>
            <w:tcW w:w="3824" w:type="dxa"/>
          </w:tcPr>
          <w:p w14:paraId="01619742" w14:textId="23824969" w:rsidR="003C481B" w:rsidRPr="001102E1" w:rsidRDefault="003C481B" w:rsidP="00EB4F29">
            <w:pPr>
              <w:pStyle w:val="TableParagraph"/>
              <w:rPr>
                <w:rFonts w:ascii="Arial Narrow" w:hAnsi="Arial Narrow" w:cs="Arial"/>
                <w:sz w:val="20"/>
                <w:szCs w:val="20"/>
              </w:rPr>
            </w:pPr>
            <w:r w:rsidRPr="001102E1">
              <w:rPr>
                <w:rFonts w:ascii="Arial Narrow" w:hAnsi="Arial Narrow" w:cs="Arial"/>
                <w:sz w:val="20"/>
                <w:szCs w:val="20"/>
              </w:rPr>
              <w:t xml:space="preserve">Revisión </w:t>
            </w:r>
            <w:r w:rsidR="008E076D" w:rsidRPr="001102E1">
              <w:rPr>
                <w:rFonts w:ascii="Arial Narrow" w:hAnsi="Arial Narrow" w:cs="Arial"/>
                <w:sz w:val="20"/>
                <w:szCs w:val="20"/>
              </w:rPr>
              <w:t>control de legalidad</w:t>
            </w:r>
            <w:r w:rsidRPr="001102E1">
              <w:rPr>
                <w:rFonts w:ascii="Arial Narrow" w:hAnsi="Arial Narrow" w:cs="Arial"/>
                <w:sz w:val="20"/>
                <w:szCs w:val="20"/>
              </w:rPr>
              <w:t>:</w:t>
            </w:r>
            <w:r w:rsidRPr="001102E1">
              <w:rPr>
                <w:rFonts w:ascii="Arial Narrow" w:hAnsi="Arial Narrow" w:cs="Arial"/>
                <w:spacing w:val="36"/>
                <w:sz w:val="20"/>
                <w:szCs w:val="20"/>
              </w:rPr>
              <w:t xml:space="preserve"> </w:t>
            </w:r>
            <w:r w:rsidRPr="001102E1">
              <w:rPr>
                <w:rFonts w:ascii="Arial Narrow" w:hAnsi="Arial Narrow" w:cs="Arial"/>
                <w:sz w:val="20"/>
                <w:szCs w:val="20"/>
              </w:rPr>
              <w:t xml:space="preserve">XXXXXXXXXXXXXX </w:t>
            </w:r>
          </w:p>
          <w:p w14:paraId="17F46FE8" w14:textId="4F309269" w:rsidR="003C481B" w:rsidRPr="001102E1" w:rsidRDefault="003C481B" w:rsidP="00EB4F29">
            <w:pPr>
              <w:pStyle w:val="TableParagraph"/>
              <w:rPr>
                <w:rFonts w:ascii="Arial Narrow" w:hAnsi="Arial Narrow" w:cs="Arial"/>
                <w:sz w:val="20"/>
                <w:szCs w:val="20"/>
              </w:rPr>
            </w:pPr>
            <w:r w:rsidRPr="001102E1">
              <w:rPr>
                <w:rFonts w:ascii="Arial Narrow" w:hAnsi="Arial Narrow" w:cs="Arial"/>
                <w:sz w:val="20"/>
                <w:szCs w:val="20"/>
              </w:rPr>
              <w:t>(</w:t>
            </w:r>
            <w:r w:rsidR="00C821F0" w:rsidRPr="001102E1">
              <w:rPr>
                <w:rFonts w:ascii="Arial Narrow" w:hAnsi="Arial Narrow" w:cs="Arial"/>
                <w:sz w:val="20"/>
                <w:szCs w:val="20"/>
              </w:rPr>
              <w:t>responsable</w:t>
            </w:r>
            <w:r w:rsidR="008E076D" w:rsidRPr="001102E1">
              <w:rPr>
                <w:rFonts w:ascii="Arial Narrow" w:hAnsi="Arial Narrow" w:cs="Arial"/>
                <w:sz w:val="20"/>
                <w:szCs w:val="20"/>
              </w:rPr>
              <w:t xml:space="preserve"> (s)</w:t>
            </w:r>
            <w:r w:rsidRPr="001102E1">
              <w:rPr>
                <w:rFonts w:ascii="Arial Narrow" w:hAnsi="Arial Narrow" w:cs="Arial"/>
                <w:sz w:val="20"/>
                <w:szCs w:val="20"/>
              </w:rPr>
              <w:t xml:space="preserve"> del GITGC)</w:t>
            </w:r>
          </w:p>
        </w:tc>
        <w:tc>
          <w:tcPr>
            <w:tcW w:w="5812" w:type="dxa"/>
          </w:tcPr>
          <w:p w14:paraId="1775E237" w14:textId="77777777" w:rsidR="003C481B" w:rsidRPr="001102E1" w:rsidRDefault="003C481B" w:rsidP="00EB4F29">
            <w:pPr>
              <w:pStyle w:val="TableParagraph"/>
              <w:spacing w:before="1"/>
              <w:rPr>
                <w:rFonts w:ascii="Arial Narrow" w:hAnsi="Arial Narrow" w:cs="Arial"/>
                <w:sz w:val="20"/>
                <w:szCs w:val="20"/>
              </w:rPr>
            </w:pPr>
            <w:r w:rsidRPr="001102E1">
              <w:rPr>
                <w:rFonts w:ascii="Arial Narrow" w:hAnsi="Arial Narrow" w:cs="Arial"/>
                <w:sz w:val="20"/>
                <w:szCs w:val="20"/>
              </w:rPr>
              <w:br/>
              <w:t>Firma</w:t>
            </w:r>
            <w:r w:rsidRPr="001102E1">
              <w:rPr>
                <w:rFonts w:ascii="Arial Narrow" w:hAnsi="Arial Narrow" w:cs="Arial"/>
                <w:spacing w:val="-1"/>
                <w:sz w:val="20"/>
                <w:szCs w:val="20"/>
              </w:rPr>
              <w:t xml:space="preserve"> </w:t>
            </w:r>
          </w:p>
        </w:tc>
      </w:tr>
      <w:tr w:rsidR="00B82B0C" w:rsidRPr="001102E1" w14:paraId="36EAAD98" w14:textId="77777777">
        <w:trPr>
          <w:trHeight w:val="366"/>
        </w:trPr>
        <w:tc>
          <w:tcPr>
            <w:tcW w:w="3824" w:type="dxa"/>
          </w:tcPr>
          <w:p w14:paraId="70934B8F" w14:textId="6379FA68" w:rsidR="00AF721F" w:rsidRPr="001102E1" w:rsidRDefault="008E076D" w:rsidP="00EB4F29">
            <w:pPr>
              <w:pStyle w:val="TableParagraph"/>
              <w:rPr>
                <w:rFonts w:ascii="Arial Narrow" w:hAnsi="Arial Narrow" w:cs="Arial"/>
                <w:sz w:val="20"/>
                <w:szCs w:val="20"/>
              </w:rPr>
            </w:pPr>
            <w:r w:rsidRPr="001102E1">
              <w:rPr>
                <w:rFonts w:ascii="Arial Narrow" w:hAnsi="Arial Narrow" w:cs="Arial"/>
                <w:sz w:val="20"/>
                <w:szCs w:val="20"/>
              </w:rPr>
              <w:lastRenderedPageBreak/>
              <w:t>Revisión control de legalidad:</w:t>
            </w:r>
            <w:r w:rsidR="00807B98" w:rsidRPr="001102E1">
              <w:rPr>
                <w:rFonts w:ascii="Arial Narrow" w:hAnsi="Arial Narrow" w:cs="Arial"/>
                <w:spacing w:val="36"/>
                <w:sz w:val="20"/>
                <w:szCs w:val="20"/>
              </w:rPr>
              <w:t xml:space="preserve"> </w:t>
            </w:r>
            <w:r w:rsidR="00513E96" w:rsidRPr="001102E1">
              <w:rPr>
                <w:rFonts w:ascii="Arial Narrow" w:hAnsi="Arial Narrow" w:cs="Arial"/>
                <w:sz w:val="20"/>
                <w:szCs w:val="20"/>
              </w:rPr>
              <w:t>XXXXXXXXXXXXXX</w:t>
            </w:r>
            <w:r w:rsidR="00807B98" w:rsidRPr="001102E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630750F6" w14:textId="025643AE" w:rsidR="003C481B" w:rsidRPr="001102E1" w:rsidRDefault="003C481B" w:rsidP="00EB4F29">
            <w:pPr>
              <w:pStyle w:val="TableParagraph"/>
              <w:rPr>
                <w:rFonts w:ascii="Arial Narrow" w:hAnsi="Arial Narrow" w:cs="Arial"/>
                <w:sz w:val="20"/>
                <w:szCs w:val="20"/>
              </w:rPr>
            </w:pPr>
            <w:r w:rsidRPr="001102E1">
              <w:rPr>
                <w:rFonts w:ascii="Arial Narrow" w:hAnsi="Arial Narrow" w:cs="Arial"/>
                <w:sz w:val="20"/>
                <w:szCs w:val="20"/>
              </w:rPr>
              <w:t>(</w:t>
            </w:r>
            <w:r w:rsidR="00C821F0" w:rsidRPr="001102E1">
              <w:rPr>
                <w:rFonts w:ascii="Arial Narrow" w:hAnsi="Arial Narrow" w:cs="Arial"/>
                <w:sz w:val="20"/>
                <w:szCs w:val="20"/>
              </w:rPr>
              <w:t>responsable</w:t>
            </w:r>
            <w:r w:rsidR="008E076D" w:rsidRPr="001102E1">
              <w:rPr>
                <w:rFonts w:ascii="Arial Narrow" w:hAnsi="Arial Narrow" w:cs="Arial"/>
                <w:sz w:val="20"/>
                <w:szCs w:val="20"/>
              </w:rPr>
              <w:t>(s)</w:t>
            </w:r>
            <w:r w:rsidRPr="001102E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8E076D" w:rsidRPr="001102E1">
              <w:rPr>
                <w:rFonts w:ascii="Arial Narrow" w:hAnsi="Arial Narrow" w:cs="Arial"/>
                <w:sz w:val="20"/>
                <w:szCs w:val="20"/>
              </w:rPr>
              <w:t>Secretaría General</w:t>
            </w:r>
            <w:r w:rsidRPr="001102E1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5812" w:type="dxa"/>
          </w:tcPr>
          <w:p w14:paraId="2AB9D9F1" w14:textId="119ED0D3" w:rsidR="00AF721F" w:rsidRPr="001102E1" w:rsidRDefault="00895BB6" w:rsidP="00EB4F29">
            <w:pPr>
              <w:pStyle w:val="TableParagraph"/>
              <w:spacing w:before="1"/>
              <w:rPr>
                <w:rFonts w:ascii="Arial Narrow" w:hAnsi="Arial Narrow" w:cs="Arial"/>
                <w:sz w:val="20"/>
                <w:szCs w:val="20"/>
              </w:rPr>
            </w:pPr>
            <w:r w:rsidRPr="001102E1">
              <w:rPr>
                <w:rFonts w:ascii="Arial Narrow" w:hAnsi="Arial Narrow" w:cs="Arial"/>
                <w:sz w:val="20"/>
                <w:szCs w:val="20"/>
              </w:rPr>
              <w:br/>
            </w:r>
            <w:r w:rsidR="00D74318" w:rsidRPr="001102E1">
              <w:rPr>
                <w:rFonts w:ascii="Arial Narrow" w:hAnsi="Arial Narrow" w:cs="Arial"/>
                <w:sz w:val="20"/>
                <w:szCs w:val="20"/>
              </w:rPr>
              <w:t>Firma</w:t>
            </w:r>
            <w:r w:rsidR="00D74318" w:rsidRPr="001102E1">
              <w:rPr>
                <w:rFonts w:ascii="Arial Narrow" w:hAnsi="Arial Narrow" w:cs="Arial"/>
                <w:spacing w:val="-1"/>
                <w:sz w:val="20"/>
                <w:szCs w:val="20"/>
              </w:rPr>
              <w:t xml:space="preserve"> </w:t>
            </w:r>
          </w:p>
        </w:tc>
      </w:tr>
      <w:tr w:rsidR="00EB4F29" w:rsidRPr="001102E1" w14:paraId="1475BE88" w14:textId="77777777" w:rsidTr="00A85499">
        <w:trPr>
          <w:trHeight w:val="260"/>
        </w:trPr>
        <w:tc>
          <w:tcPr>
            <w:tcW w:w="3824" w:type="dxa"/>
          </w:tcPr>
          <w:p w14:paraId="3DA07D6B" w14:textId="77777777" w:rsidR="00AF721F" w:rsidRPr="001102E1" w:rsidRDefault="00D74318" w:rsidP="00EB4F29">
            <w:pPr>
              <w:pStyle w:val="TableParagraph"/>
              <w:ind w:right="290"/>
              <w:rPr>
                <w:rFonts w:ascii="Arial Narrow" w:hAnsi="Arial Narrow" w:cs="Arial"/>
                <w:sz w:val="20"/>
                <w:szCs w:val="20"/>
              </w:rPr>
            </w:pPr>
            <w:r w:rsidRPr="001102E1">
              <w:rPr>
                <w:rFonts w:ascii="Arial Narrow" w:hAnsi="Arial Narrow" w:cs="Arial"/>
                <w:sz w:val="20"/>
                <w:szCs w:val="20"/>
              </w:rPr>
              <w:t>Aprobó:</w:t>
            </w:r>
            <w:r w:rsidRPr="001102E1">
              <w:rPr>
                <w:rFonts w:ascii="Arial Narrow" w:hAnsi="Arial Narrow" w:cs="Arial"/>
                <w:spacing w:val="17"/>
                <w:sz w:val="20"/>
                <w:szCs w:val="20"/>
              </w:rPr>
              <w:t xml:space="preserve"> </w:t>
            </w:r>
            <w:r w:rsidR="00513E96" w:rsidRPr="001102E1">
              <w:rPr>
                <w:rFonts w:ascii="Arial Narrow" w:hAnsi="Arial Narrow" w:cs="Arial"/>
                <w:sz w:val="20"/>
                <w:szCs w:val="20"/>
              </w:rPr>
              <w:t>XXXXXXXXXXXXXXXX</w:t>
            </w:r>
          </w:p>
          <w:p w14:paraId="6887A3AE" w14:textId="5329039F" w:rsidR="008E076D" w:rsidRPr="001102E1" w:rsidRDefault="008E076D" w:rsidP="00EB4F29">
            <w:pPr>
              <w:pStyle w:val="TableParagraph"/>
              <w:ind w:left="0" w:right="290"/>
              <w:rPr>
                <w:rFonts w:ascii="Arial Narrow" w:hAnsi="Arial Narrow" w:cs="Arial"/>
                <w:sz w:val="20"/>
                <w:szCs w:val="20"/>
              </w:rPr>
            </w:pPr>
            <w:r w:rsidRPr="001102E1">
              <w:rPr>
                <w:rFonts w:ascii="Arial Narrow" w:hAnsi="Arial Narrow" w:cs="Arial"/>
                <w:sz w:val="20"/>
                <w:szCs w:val="20"/>
              </w:rPr>
              <w:t xml:space="preserve">  (Coordinador del GIT – Gestión Contractual)</w:t>
            </w:r>
          </w:p>
        </w:tc>
        <w:tc>
          <w:tcPr>
            <w:tcW w:w="5812" w:type="dxa"/>
          </w:tcPr>
          <w:p w14:paraId="369F3309" w14:textId="538D5E2D" w:rsidR="00AF721F" w:rsidRPr="001102E1" w:rsidRDefault="00895BB6" w:rsidP="00EB4F29">
            <w:pPr>
              <w:pStyle w:val="TableParagraph"/>
              <w:rPr>
                <w:rFonts w:ascii="Arial Narrow" w:hAnsi="Arial Narrow" w:cs="Arial"/>
                <w:sz w:val="20"/>
                <w:szCs w:val="20"/>
              </w:rPr>
            </w:pPr>
            <w:r w:rsidRPr="001102E1">
              <w:rPr>
                <w:rFonts w:ascii="Arial Narrow" w:hAnsi="Arial Narrow" w:cs="Arial"/>
                <w:sz w:val="20"/>
                <w:szCs w:val="20"/>
              </w:rPr>
              <w:br/>
            </w:r>
            <w:r w:rsidR="00D74318" w:rsidRPr="001102E1">
              <w:rPr>
                <w:rFonts w:ascii="Arial Narrow" w:hAnsi="Arial Narrow" w:cs="Arial"/>
                <w:sz w:val="20"/>
                <w:szCs w:val="20"/>
              </w:rPr>
              <w:t>Firma</w:t>
            </w:r>
          </w:p>
        </w:tc>
      </w:tr>
    </w:tbl>
    <w:p w14:paraId="041B2E38" w14:textId="77777777" w:rsidR="00E87693" w:rsidRPr="00DF1334" w:rsidRDefault="00E87693" w:rsidP="00EB4F29">
      <w:pPr>
        <w:rPr>
          <w:rFonts w:ascii="Arial Narrow" w:hAnsi="Arial Narrow" w:cs="Arial"/>
          <w:sz w:val="24"/>
          <w:szCs w:val="24"/>
        </w:rPr>
      </w:pPr>
    </w:p>
    <w:sectPr w:rsidR="00E87693" w:rsidRPr="00DF1334">
      <w:headerReference w:type="default" r:id="rId8"/>
      <w:footerReference w:type="default" r:id="rId9"/>
      <w:pgSz w:w="12250" w:h="15850"/>
      <w:pgMar w:top="1820" w:right="740" w:bottom="1020" w:left="1180" w:header="571" w:footer="8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E3985" w14:textId="77777777" w:rsidR="00963E8D" w:rsidRDefault="00963E8D">
      <w:r>
        <w:separator/>
      </w:r>
    </w:p>
  </w:endnote>
  <w:endnote w:type="continuationSeparator" w:id="0">
    <w:p w14:paraId="564FAF51" w14:textId="77777777" w:rsidR="00963E8D" w:rsidRDefault="00963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050F3" w14:textId="229C3732" w:rsidR="002317E7" w:rsidRPr="002317E7" w:rsidRDefault="002317E7">
    <w:pPr>
      <w:pStyle w:val="Piedepgina"/>
      <w:jc w:val="center"/>
      <w:rPr>
        <w:rFonts w:ascii="Arial Narrow" w:hAnsi="Arial Narrow"/>
        <w:caps/>
        <w:color w:val="7F7F7F" w:themeColor="text1" w:themeTint="80"/>
        <w:sz w:val="18"/>
        <w:szCs w:val="18"/>
      </w:rPr>
    </w:pPr>
    <w:r w:rsidRPr="002317E7">
      <w:rPr>
        <w:rFonts w:ascii="Arial Narrow" w:hAnsi="Arial Narrow"/>
        <w:caps/>
        <w:color w:val="7F7F7F" w:themeColor="text1" w:themeTint="80"/>
        <w:sz w:val="18"/>
        <w:szCs w:val="18"/>
      </w:rPr>
      <w:fldChar w:fldCharType="begin"/>
    </w:r>
    <w:r w:rsidRPr="002317E7">
      <w:rPr>
        <w:rFonts w:ascii="Arial Narrow" w:hAnsi="Arial Narrow"/>
        <w:caps/>
        <w:color w:val="7F7F7F" w:themeColor="text1" w:themeTint="80"/>
        <w:sz w:val="18"/>
        <w:szCs w:val="18"/>
      </w:rPr>
      <w:instrText>PAGE   \* MERGEFORMAT</w:instrText>
    </w:r>
    <w:r w:rsidRPr="002317E7">
      <w:rPr>
        <w:rFonts w:ascii="Arial Narrow" w:hAnsi="Arial Narrow"/>
        <w:caps/>
        <w:color w:val="7F7F7F" w:themeColor="text1" w:themeTint="80"/>
        <w:sz w:val="18"/>
        <w:szCs w:val="18"/>
      </w:rPr>
      <w:fldChar w:fldCharType="separate"/>
    </w:r>
    <w:r w:rsidR="009F1AD1">
      <w:rPr>
        <w:rFonts w:ascii="Arial Narrow" w:hAnsi="Arial Narrow"/>
        <w:caps/>
        <w:noProof/>
        <w:color w:val="7F7F7F" w:themeColor="text1" w:themeTint="80"/>
        <w:sz w:val="18"/>
        <w:szCs w:val="18"/>
      </w:rPr>
      <w:t>5</w:t>
    </w:r>
    <w:r w:rsidRPr="002317E7">
      <w:rPr>
        <w:rFonts w:ascii="Arial Narrow" w:hAnsi="Arial Narrow"/>
        <w:caps/>
        <w:color w:val="7F7F7F" w:themeColor="text1" w:themeTint="80"/>
        <w:sz w:val="18"/>
        <w:szCs w:val="18"/>
      </w:rPr>
      <w:fldChar w:fldCharType="end"/>
    </w:r>
  </w:p>
  <w:p w14:paraId="15BE60C2" w14:textId="54C64C56" w:rsidR="00AF721F" w:rsidRDefault="00AF721F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B998C" w14:textId="77777777" w:rsidR="00963E8D" w:rsidRDefault="00963E8D">
      <w:r>
        <w:separator/>
      </w:r>
    </w:p>
  </w:footnote>
  <w:footnote w:type="continuationSeparator" w:id="0">
    <w:p w14:paraId="1743DE9A" w14:textId="77777777" w:rsidR="00963E8D" w:rsidRDefault="00963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942" w:type="pct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98"/>
      <w:gridCol w:w="1276"/>
      <w:gridCol w:w="4678"/>
      <w:gridCol w:w="1275"/>
      <w:gridCol w:w="1273"/>
    </w:tblGrid>
    <w:tr w:rsidR="008D62B3" w:rsidRPr="00B20D93" w14:paraId="28064D33" w14:textId="77777777" w:rsidTr="008D62B3">
      <w:trPr>
        <w:trHeight w:val="272"/>
        <w:jc w:val="center"/>
      </w:trPr>
      <w:tc>
        <w:tcPr>
          <w:tcW w:w="832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14:paraId="5C3597AF" w14:textId="77777777" w:rsidR="008D62B3" w:rsidRPr="00B20D93" w:rsidRDefault="008D62B3" w:rsidP="008D62B3">
          <w:pPr>
            <w:jc w:val="center"/>
            <w:rPr>
              <w:rFonts w:ascii="Arial Narrow" w:hAnsi="Arial Narrow" w:cs="Arial"/>
              <w:b/>
              <w:sz w:val="20"/>
              <w:szCs w:val="20"/>
              <w:lang w:eastAsia="es-CO"/>
            </w:rPr>
          </w:pPr>
          <w:r w:rsidRPr="00B20D93">
            <w:rPr>
              <w:rFonts w:ascii="Arial Narrow" w:hAnsi="Arial Narrow"/>
              <w:noProof/>
              <w:sz w:val="20"/>
              <w:szCs w:val="20"/>
              <w:lang w:val="es-CO" w:eastAsia="es-CO"/>
            </w:rPr>
            <w:drawing>
              <wp:anchor distT="0" distB="0" distL="114300" distR="114300" simplePos="0" relativeHeight="487459328" behindDoc="1" locked="0" layoutInCell="1" allowOverlap="1" wp14:anchorId="0050658F" wp14:editId="4B7B0920">
                <wp:simplePos x="0" y="0"/>
                <wp:positionH relativeFrom="margin">
                  <wp:posOffset>-35560</wp:posOffset>
                </wp:positionH>
                <wp:positionV relativeFrom="paragraph">
                  <wp:posOffset>-750570</wp:posOffset>
                </wp:positionV>
                <wp:extent cx="1027430" cy="685800"/>
                <wp:effectExtent l="0" t="0" r="1270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ANT-Verd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743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2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vAlign w:val="center"/>
          <w:hideMark/>
        </w:tcPr>
        <w:p w14:paraId="0F0904BF" w14:textId="77777777" w:rsidR="008D62B3" w:rsidRPr="00B20D93" w:rsidRDefault="008D62B3" w:rsidP="008D62B3">
          <w:pPr>
            <w:pStyle w:val="Sinespaciado"/>
            <w:spacing w:line="276" w:lineRule="auto"/>
            <w:jc w:val="center"/>
            <w:rPr>
              <w:rFonts w:ascii="Arial Narrow" w:hAnsi="Arial Narrow"/>
              <w:b/>
              <w:sz w:val="20"/>
              <w:szCs w:val="20"/>
              <w:lang w:eastAsia="es-CO"/>
            </w:rPr>
          </w:pPr>
          <w:r w:rsidRPr="00B20D93">
            <w:rPr>
              <w:rFonts w:ascii="Arial Narrow" w:hAnsi="Arial Narrow"/>
              <w:b/>
              <w:sz w:val="20"/>
              <w:szCs w:val="20"/>
              <w:lang w:eastAsia="es-CO"/>
            </w:rPr>
            <w:t>FORMA</w:t>
          </w:r>
        </w:p>
      </w:tc>
      <w:tc>
        <w:tcPr>
          <w:tcW w:w="229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807C3A3" w14:textId="2A77D920" w:rsidR="008D62B3" w:rsidRPr="00B20D93" w:rsidRDefault="008D62B3" w:rsidP="008D62B3">
          <w:pPr>
            <w:pStyle w:val="Sinespaciado"/>
            <w:spacing w:line="276" w:lineRule="auto"/>
            <w:jc w:val="center"/>
            <w:rPr>
              <w:rFonts w:ascii="Arial Narrow" w:hAnsi="Arial Narrow"/>
              <w:b/>
              <w:sz w:val="20"/>
              <w:szCs w:val="20"/>
            </w:rPr>
          </w:pPr>
          <w:bookmarkStart w:id="2" w:name="_Hlk167091489"/>
          <w:r w:rsidRPr="008D62B3">
            <w:rPr>
              <w:rFonts w:ascii="Arial Narrow" w:hAnsi="Arial Narrow"/>
              <w:b/>
              <w:sz w:val="20"/>
              <w:szCs w:val="20"/>
            </w:rPr>
            <w:t>ACTA DE LIQUIDACIÓN BILATERAL</w:t>
          </w:r>
          <w:r>
            <w:rPr>
              <w:rFonts w:ascii="Arial Narrow" w:hAnsi="Arial Narrow"/>
              <w:b/>
              <w:sz w:val="20"/>
              <w:szCs w:val="20"/>
            </w:rPr>
            <w:t xml:space="preserve"> CONTRATOS DE BIENES Y/O SERVICIOS</w:t>
          </w:r>
          <w:bookmarkEnd w:id="2"/>
        </w:p>
      </w:tc>
      <w:tc>
        <w:tcPr>
          <w:tcW w:w="62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noWrap/>
          <w:vAlign w:val="center"/>
          <w:hideMark/>
        </w:tcPr>
        <w:p w14:paraId="0CE94385" w14:textId="77777777" w:rsidR="008D62B3" w:rsidRPr="00B20D93" w:rsidRDefault="008D62B3" w:rsidP="008D62B3">
          <w:pPr>
            <w:pStyle w:val="Sinespaciado"/>
            <w:spacing w:line="276" w:lineRule="auto"/>
            <w:jc w:val="center"/>
            <w:rPr>
              <w:rFonts w:ascii="Arial Narrow" w:hAnsi="Arial Narrow"/>
              <w:b/>
              <w:sz w:val="20"/>
              <w:szCs w:val="20"/>
              <w:lang w:eastAsia="es-CO"/>
            </w:rPr>
          </w:pPr>
          <w:r w:rsidRPr="00B20D93">
            <w:rPr>
              <w:rFonts w:ascii="Arial Narrow" w:hAnsi="Arial Narrow"/>
              <w:b/>
              <w:sz w:val="20"/>
              <w:szCs w:val="20"/>
              <w:lang w:eastAsia="es-CO"/>
            </w:rPr>
            <w:t>CÓDIGO</w:t>
          </w:r>
        </w:p>
      </w:tc>
      <w:tc>
        <w:tcPr>
          <w:tcW w:w="62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01018" w14:textId="35F57122" w:rsidR="008D62B3" w:rsidRPr="00814784" w:rsidRDefault="008D62B3" w:rsidP="008D62B3">
          <w:pPr>
            <w:pStyle w:val="Sinespaciado"/>
            <w:spacing w:line="276" w:lineRule="auto"/>
            <w:jc w:val="center"/>
            <w:rPr>
              <w:rFonts w:ascii="Arial Narrow" w:hAnsi="Arial Narrow"/>
              <w:sz w:val="20"/>
              <w:szCs w:val="20"/>
            </w:rPr>
          </w:pPr>
          <w:r w:rsidRPr="00814784">
            <w:rPr>
              <w:rFonts w:ascii="Arial Narrow" w:hAnsi="Arial Narrow"/>
              <w:sz w:val="20"/>
              <w:szCs w:val="20"/>
            </w:rPr>
            <w:t>ADQBS-F-0</w:t>
          </w:r>
          <w:r w:rsidR="00A12836">
            <w:rPr>
              <w:rFonts w:ascii="Arial Narrow" w:hAnsi="Arial Narrow"/>
              <w:sz w:val="20"/>
              <w:szCs w:val="20"/>
            </w:rPr>
            <w:t>04</w:t>
          </w:r>
        </w:p>
      </w:tc>
    </w:tr>
    <w:tr w:rsidR="008D62B3" w:rsidRPr="00B20D93" w14:paraId="426F5D43" w14:textId="77777777" w:rsidTr="00DF1334">
      <w:trPr>
        <w:trHeight w:val="340"/>
        <w:jc w:val="center"/>
      </w:trPr>
      <w:tc>
        <w:tcPr>
          <w:tcW w:w="832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4CC6756" w14:textId="77777777" w:rsidR="008D62B3" w:rsidRPr="00B20D93" w:rsidRDefault="008D62B3" w:rsidP="008D62B3">
          <w:pPr>
            <w:rPr>
              <w:rFonts w:ascii="Arial Narrow" w:hAnsi="Arial Narrow" w:cs="Arial"/>
              <w:sz w:val="20"/>
              <w:szCs w:val="20"/>
              <w:lang w:eastAsia="es-CO"/>
            </w:rPr>
          </w:pPr>
        </w:p>
      </w:tc>
      <w:tc>
        <w:tcPr>
          <w:tcW w:w="62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vAlign w:val="center"/>
          <w:hideMark/>
        </w:tcPr>
        <w:p w14:paraId="00A4FE80" w14:textId="77777777" w:rsidR="008D62B3" w:rsidRPr="00B20D93" w:rsidRDefault="008D62B3" w:rsidP="008D62B3">
          <w:pPr>
            <w:pStyle w:val="Sinespaciado"/>
            <w:spacing w:line="276" w:lineRule="auto"/>
            <w:jc w:val="center"/>
            <w:rPr>
              <w:rFonts w:ascii="Arial Narrow" w:hAnsi="Arial Narrow"/>
              <w:b/>
              <w:sz w:val="20"/>
              <w:szCs w:val="20"/>
              <w:lang w:eastAsia="es-CO"/>
            </w:rPr>
          </w:pPr>
          <w:r w:rsidRPr="00B20D93">
            <w:rPr>
              <w:rFonts w:ascii="Arial Narrow" w:hAnsi="Arial Narrow"/>
              <w:b/>
              <w:sz w:val="20"/>
              <w:szCs w:val="20"/>
              <w:lang w:eastAsia="es-CO"/>
            </w:rPr>
            <w:t>ACTIVIDAD</w:t>
          </w:r>
        </w:p>
      </w:tc>
      <w:tc>
        <w:tcPr>
          <w:tcW w:w="229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4C42713" w14:textId="31C8EBC0" w:rsidR="008D62B3" w:rsidRPr="00B20D93" w:rsidRDefault="008D62B3" w:rsidP="008D62B3">
          <w:pPr>
            <w:pStyle w:val="Sinespaciado"/>
            <w:spacing w:line="276" w:lineRule="auto"/>
            <w:jc w:val="center"/>
            <w:rPr>
              <w:rFonts w:ascii="Arial Narrow" w:hAnsi="Arial Narrow"/>
              <w:sz w:val="20"/>
              <w:szCs w:val="20"/>
              <w:lang w:val="es-CO" w:eastAsia="es-CO"/>
            </w:rPr>
          </w:pPr>
          <w:r w:rsidRPr="008D62B3">
            <w:rPr>
              <w:rFonts w:ascii="Arial Narrow" w:hAnsi="Arial Narrow"/>
              <w:sz w:val="20"/>
              <w:szCs w:val="20"/>
            </w:rPr>
            <w:t>EJECUCIÓN DE ETAPA POS CONTRACTUAL</w:t>
          </w:r>
        </w:p>
      </w:tc>
      <w:tc>
        <w:tcPr>
          <w:tcW w:w="62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noWrap/>
          <w:vAlign w:val="center"/>
          <w:hideMark/>
        </w:tcPr>
        <w:p w14:paraId="041BF50D" w14:textId="77777777" w:rsidR="008D62B3" w:rsidRPr="00B20D93" w:rsidRDefault="008D62B3" w:rsidP="008D62B3">
          <w:pPr>
            <w:pStyle w:val="Sinespaciado"/>
            <w:spacing w:line="276" w:lineRule="auto"/>
            <w:jc w:val="center"/>
            <w:rPr>
              <w:rFonts w:ascii="Arial Narrow" w:hAnsi="Arial Narrow"/>
              <w:b/>
              <w:sz w:val="20"/>
              <w:szCs w:val="20"/>
              <w:lang w:eastAsia="es-CO"/>
            </w:rPr>
          </w:pPr>
          <w:r w:rsidRPr="00B20D93">
            <w:rPr>
              <w:rFonts w:ascii="Arial Narrow" w:hAnsi="Arial Narrow"/>
              <w:b/>
              <w:sz w:val="20"/>
              <w:szCs w:val="20"/>
              <w:lang w:eastAsia="es-CO"/>
            </w:rPr>
            <w:t>VERSIÓN</w:t>
          </w:r>
        </w:p>
      </w:tc>
      <w:tc>
        <w:tcPr>
          <w:tcW w:w="62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F9496F0" w14:textId="1C141BCA" w:rsidR="008D62B3" w:rsidRPr="00814784" w:rsidRDefault="00DF1334" w:rsidP="008D62B3">
          <w:pPr>
            <w:pStyle w:val="Sinespaciado"/>
            <w:spacing w:line="276" w:lineRule="auto"/>
            <w:jc w:val="center"/>
            <w:rPr>
              <w:rFonts w:ascii="Arial Narrow" w:hAnsi="Arial Narrow"/>
              <w:sz w:val="20"/>
              <w:szCs w:val="20"/>
              <w:lang w:eastAsia="es-CO"/>
            </w:rPr>
          </w:pPr>
          <w:r>
            <w:rPr>
              <w:rFonts w:ascii="Arial Narrow" w:hAnsi="Arial Narrow"/>
              <w:sz w:val="20"/>
              <w:szCs w:val="20"/>
              <w:lang w:eastAsia="es-CO"/>
            </w:rPr>
            <w:t>5</w:t>
          </w:r>
        </w:p>
      </w:tc>
    </w:tr>
    <w:tr w:rsidR="008D62B3" w:rsidRPr="00B20D93" w14:paraId="14F118C8" w14:textId="77777777" w:rsidTr="00DF1334">
      <w:trPr>
        <w:trHeight w:val="429"/>
        <w:jc w:val="center"/>
      </w:trPr>
      <w:tc>
        <w:tcPr>
          <w:tcW w:w="832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559B8A5" w14:textId="77777777" w:rsidR="008D62B3" w:rsidRPr="00B20D93" w:rsidRDefault="008D62B3" w:rsidP="008D62B3">
          <w:pPr>
            <w:rPr>
              <w:rFonts w:ascii="Arial Narrow" w:hAnsi="Arial Narrow" w:cs="Arial"/>
              <w:sz w:val="20"/>
              <w:szCs w:val="20"/>
              <w:lang w:eastAsia="es-CO"/>
            </w:rPr>
          </w:pPr>
        </w:p>
      </w:tc>
      <w:tc>
        <w:tcPr>
          <w:tcW w:w="62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vAlign w:val="center"/>
          <w:hideMark/>
        </w:tcPr>
        <w:p w14:paraId="1E0D5B99" w14:textId="77777777" w:rsidR="008D62B3" w:rsidRPr="00B20D93" w:rsidRDefault="008D62B3" w:rsidP="008D62B3">
          <w:pPr>
            <w:pStyle w:val="Sinespaciado"/>
            <w:spacing w:line="276" w:lineRule="auto"/>
            <w:jc w:val="center"/>
            <w:rPr>
              <w:rFonts w:ascii="Arial Narrow" w:hAnsi="Arial Narrow"/>
              <w:b/>
              <w:sz w:val="20"/>
              <w:szCs w:val="20"/>
              <w:lang w:eastAsia="es-CO"/>
            </w:rPr>
          </w:pPr>
          <w:r w:rsidRPr="00B20D93">
            <w:rPr>
              <w:rFonts w:ascii="Arial Narrow" w:hAnsi="Arial Narrow"/>
              <w:b/>
              <w:sz w:val="20"/>
              <w:szCs w:val="20"/>
              <w:lang w:eastAsia="es-CO"/>
            </w:rPr>
            <w:t>PROCESO</w:t>
          </w:r>
        </w:p>
      </w:tc>
      <w:tc>
        <w:tcPr>
          <w:tcW w:w="229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17FC544" w14:textId="77777777" w:rsidR="008D62B3" w:rsidRPr="00B20D93" w:rsidRDefault="008D62B3" w:rsidP="008D62B3">
          <w:pPr>
            <w:pStyle w:val="Sinespaciado"/>
            <w:spacing w:line="276" w:lineRule="auto"/>
            <w:jc w:val="center"/>
            <w:rPr>
              <w:rFonts w:ascii="Arial Narrow" w:hAnsi="Arial Narrow"/>
              <w:sz w:val="20"/>
              <w:szCs w:val="20"/>
            </w:rPr>
          </w:pPr>
          <w:r w:rsidRPr="00B20D93">
            <w:rPr>
              <w:rFonts w:ascii="Arial Narrow" w:hAnsi="Arial Narrow"/>
              <w:sz w:val="20"/>
              <w:szCs w:val="20"/>
            </w:rPr>
            <w:t>ADQUISICIÓN DE BIENES Y SERVICIOS</w:t>
          </w:r>
        </w:p>
      </w:tc>
      <w:tc>
        <w:tcPr>
          <w:tcW w:w="62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noWrap/>
          <w:vAlign w:val="center"/>
          <w:hideMark/>
        </w:tcPr>
        <w:p w14:paraId="1DBF7C86" w14:textId="77777777" w:rsidR="008D62B3" w:rsidRPr="00B20D93" w:rsidRDefault="008D62B3" w:rsidP="008D62B3">
          <w:pPr>
            <w:pStyle w:val="Sinespaciado"/>
            <w:spacing w:line="276" w:lineRule="auto"/>
            <w:jc w:val="center"/>
            <w:rPr>
              <w:rFonts w:ascii="Arial Narrow" w:hAnsi="Arial Narrow"/>
              <w:b/>
              <w:sz w:val="20"/>
              <w:szCs w:val="20"/>
              <w:lang w:eastAsia="es-CO"/>
            </w:rPr>
          </w:pPr>
          <w:r w:rsidRPr="00B20D93">
            <w:rPr>
              <w:rFonts w:ascii="Arial Narrow" w:hAnsi="Arial Narrow"/>
              <w:b/>
              <w:sz w:val="20"/>
              <w:szCs w:val="20"/>
              <w:lang w:eastAsia="es-CO"/>
            </w:rPr>
            <w:t>FECHA</w:t>
          </w:r>
        </w:p>
      </w:tc>
      <w:tc>
        <w:tcPr>
          <w:tcW w:w="62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618EAB6" w14:textId="6141D01A" w:rsidR="008D62B3" w:rsidRPr="00814784" w:rsidRDefault="00436DDA" w:rsidP="008D62B3">
          <w:pPr>
            <w:pStyle w:val="Sinespaciado"/>
            <w:spacing w:line="276" w:lineRule="auto"/>
            <w:jc w:val="center"/>
            <w:rPr>
              <w:rFonts w:ascii="Arial Narrow" w:hAnsi="Arial Narrow"/>
              <w:sz w:val="20"/>
              <w:szCs w:val="20"/>
              <w:lang w:eastAsia="es-CO"/>
            </w:rPr>
          </w:pPr>
          <w:r>
            <w:rPr>
              <w:rFonts w:ascii="Arial Narrow" w:hAnsi="Arial Narrow"/>
              <w:sz w:val="20"/>
              <w:szCs w:val="20"/>
              <w:lang w:eastAsia="es-CO"/>
            </w:rPr>
            <w:t>24/12/2024</w:t>
          </w:r>
        </w:p>
      </w:tc>
    </w:tr>
  </w:tbl>
  <w:p w14:paraId="57DC4360" w14:textId="526733A8" w:rsidR="00AF721F" w:rsidRPr="008D62B3" w:rsidRDefault="00AF721F" w:rsidP="008D62B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F5D79"/>
    <w:multiLevelType w:val="hybridMultilevel"/>
    <w:tmpl w:val="3FF05506"/>
    <w:lvl w:ilvl="0" w:tplc="FFFFFFFF">
      <w:start w:val="1"/>
      <w:numFmt w:val="decimal"/>
      <w:lvlText w:val="%1."/>
      <w:lvlJc w:val="left"/>
      <w:pPr>
        <w:ind w:left="543" w:hanging="360"/>
        <w:jc w:val="right"/>
      </w:pPr>
      <w:rPr>
        <w:rFonts w:hint="default"/>
        <w:spacing w:val="-1"/>
        <w:w w:val="100"/>
        <w:lang w:val="es-ES" w:eastAsia="en-US" w:bidi="ar-SA"/>
      </w:rPr>
    </w:lvl>
    <w:lvl w:ilvl="1" w:tplc="FFFFFFFF">
      <w:numFmt w:val="bullet"/>
      <w:lvlText w:val=""/>
      <w:lvlJc w:val="left"/>
      <w:pPr>
        <w:ind w:left="1340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338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336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334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332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330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328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326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593148A"/>
    <w:multiLevelType w:val="hybridMultilevel"/>
    <w:tmpl w:val="56347592"/>
    <w:lvl w:ilvl="0" w:tplc="D0ACD2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8E87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670F1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778B0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BDC39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E6A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AD0F1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D6AA7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92A4E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12EC1DDB"/>
    <w:multiLevelType w:val="hybridMultilevel"/>
    <w:tmpl w:val="2CB464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1188D"/>
    <w:multiLevelType w:val="hybridMultilevel"/>
    <w:tmpl w:val="35AEBFC8"/>
    <w:lvl w:ilvl="0" w:tplc="FDC8A55A">
      <w:start w:val="1"/>
      <w:numFmt w:val="decimal"/>
      <w:lvlText w:val="%1."/>
      <w:lvlJc w:val="left"/>
      <w:pPr>
        <w:ind w:left="720" w:hanging="360"/>
      </w:pPr>
    </w:lvl>
    <w:lvl w:ilvl="1" w:tplc="1DCCA222">
      <w:start w:val="1"/>
      <w:numFmt w:val="decimal"/>
      <w:lvlText w:val="%2."/>
      <w:lvlJc w:val="left"/>
      <w:pPr>
        <w:ind w:left="720" w:hanging="360"/>
      </w:pPr>
    </w:lvl>
    <w:lvl w:ilvl="2" w:tplc="5A4812B8">
      <w:start w:val="1"/>
      <w:numFmt w:val="decimal"/>
      <w:lvlText w:val="%3."/>
      <w:lvlJc w:val="left"/>
      <w:pPr>
        <w:ind w:left="720" w:hanging="360"/>
      </w:pPr>
    </w:lvl>
    <w:lvl w:ilvl="3" w:tplc="8FEA73CE">
      <w:start w:val="1"/>
      <w:numFmt w:val="decimal"/>
      <w:lvlText w:val="%4."/>
      <w:lvlJc w:val="left"/>
      <w:pPr>
        <w:ind w:left="720" w:hanging="360"/>
      </w:pPr>
    </w:lvl>
    <w:lvl w:ilvl="4" w:tplc="33F8FCD4">
      <w:start w:val="1"/>
      <w:numFmt w:val="decimal"/>
      <w:lvlText w:val="%5."/>
      <w:lvlJc w:val="left"/>
      <w:pPr>
        <w:ind w:left="720" w:hanging="360"/>
      </w:pPr>
    </w:lvl>
    <w:lvl w:ilvl="5" w:tplc="15E0B4D6">
      <w:start w:val="1"/>
      <w:numFmt w:val="decimal"/>
      <w:lvlText w:val="%6."/>
      <w:lvlJc w:val="left"/>
      <w:pPr>
        <w:ind w:left="720" w:hanging="360"/>
      </w:pPr>
    </w:lvl>
    <w:lvl w:ilvl="6" w:tplc="E7E62928">
      <w:start w:val="1"/>
      <w:numFmt w:val="decimal"/>
      <w:lvlText w:val="%7."/>
      <w:lvlJc w:val="left"/>
      <w:pPr>
        <w:ind w:left="720" w:hanging="360"/>
      </w:pPr>
    </w:lvl>
    <w:lvl w:ilvl="7" w:tplc="54081670">
      <w:start w:val="1"/>
      <w:numFmt w:val="decimal"/>
      <w:lvlText w:val="%8."/>
      <w:lvlJc w:val="left"/>
      <w:pPr>
        <w:ind w:left="720" w:hanging="360"/>
      </w:pPr>
    </w:lvl>
    <w:lvl w:ilvl="8" w:tplc="2C08AF90">
      <w:start w:val="1"/>
      <w:numFmt w:val="decimal"/>
      <w:lvlText w:val="%9."/>
      <w:lvlJc w:val="left"/>
      <w:pPr>
        <w:ind w:left="720" w:hanging="360"/>
      </w:pPr>
    </w:lvl>
  </w:abstractNum>
  <w:abstractNum w:abstractNumId="4" w15:restartNumberingAfterBreak="0">
    <w:nsid w:val="140C4C4B"/>
    <w:multiLevelType w:val="hybridMultilevel"/>
    <w:tmpl w:val="628649C4"/>
    <w:lvl w:ilvl="0" w:tplc="527A82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23AC8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3D08D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5CA68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19A3E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8B2D1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57A6E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2B2C2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1DE90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182150E9"/>
    <w:multiLevelType w:val="hybridMultilevel"/>
    <w:tmpl w:val="7E086504"/>
    <w:lvl w:ilvl="0" w:tplc="B5D2EA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5828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ADCEB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06C9A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76412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AAEB4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33EC4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00658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B3A7C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1DA87C69"/>
    <w:multiLevelType w:val="hybridMultilevel"/>
    <w:tmpl w:val="42F885F2"/>
    <w:lvl w:ilvl="0" w:tplc="1A429F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D7813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02C23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C402A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DC875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E3C8C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25E93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72418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94C3D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20DA0FB9"/>
    <w:multiLevelType w:val="hybridMultilevel"/>
    <w:tmpl w:val="E3606CD8"/>
    <w:lvl w:ilvl="0" w:tplc="1E40F3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E8644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53268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3C4CB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C8656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EB2FB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31A21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66660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99218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2B6B59A9"/>
    <w:multiLevelType w:val="hybridMultilevel"/>
    <w:tmpl w:val="CD1435C8"/>
    <w:lvl w:ilvl="0" w:tplc="9DC2BD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43608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ACE0A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162CC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3FC55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040AA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C2A09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4E46D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6848E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417E33C4"/>
    <w:multiLevelType w:val="hybridMultilevel"/>
    <w:tmpl w:val="3FF05506"/>
    <w:lvl w:ilvl="0" w:tplc="589A8EE4">
      <w:start w:val="1"/>
      <w:numFmt w:val="decimal"/>
      <w:lvlText w:val="%1."/>
      <w:lvlJc w:val="left"/>
      <w:pPr>
        <w:ind w:left="543" w:hanging="360"/>
        <w:jc w:val="right"/>
      </w:pPr>
      <w:rPr>
        <w:rFonts w:hint="default"/>
        <w:spacing w:val="-1"/>
        <w:w w:val="100"/>
        <w:lang w:val="es-ES" w:eastAsia="en-US" w:bidi="ar-SA"/>
      </w:rPr>
    </w:lvl>
    <w:lvl w:ilvl="1" w:tplc="4B508B12">
      <w:numFmt w:val="bullet"/>
      <w:lvlText w:val=""/>
      <w:lvlJc w:val="left"/>
      <w:pPr>
        <w:ind w:left="1340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2" w:tplc="9D80C7FA">
      <w:numFmt w:val="bullet"/>
      <w:lvlText w:val="•"/>
      <w:lvlJc w:val="left"/>
      <w:pPr>
        <w:ind w:left="2338" w:hanging="360"/>
      </w:pPr>
      <w:rPr>
        <w:rFonts w:hint="default"/>
        <w:lang w:val="es-ES" w:eastAsia="en-US" w:bidi="ar-SA"/>
      </w:rPr>
    </w:lvl>
    <w:lvl w:ilvl="3" w:tplc="66A07C44">
      <w:numFmt w:val="bullet"/>
      <w:lvlText w:val="•"/>
      <w:lvlJc w:val="left"/>
      <w:pPr>
        <w:ind w:left="3336" w:hanging="360"/>
      </w:pPr>
      <w:rPr>
        <w:rFonts w:hint="default"/>
        <w:lang w:val="es-ES" w:eastAsia="en-US" w:bidi="ar-SA"/>
      </w:rPr>
    </w:lvl>
    <w:lvl w:ilvl="4" w:tplc="9848A2F6">
      <w:numFmt w:val="bullet"/>
      <w:lvlText w:val="•"/>
      <w:lvlJc w:val="left"/>
      <w:pPr>
        <w:ind w:left="4334" w:hanging="360"/>
      </w:pPr>
      <w:rPr>
        <w:rFonts w:hint="default"/>
        <w:lang w:val="es-ES" w:eastAsia="en-US" w:bidi="ar-SA"/>
      </w:rPr>
    </w:lvl>
    <w:lvl w:ilvl="5" w:tplc="394209AE">
      <w:numFmt w:val="bullet"/>
      <w:lvlText w:val="•"/>
      <w:lvlJc w:val="left"/>
      <w:pPr>
        <w:ind w:left="5332" w:hanging="360"/>
      </w:pPr>
      <w:rPr>
        <w:rFonts w:hint="default"/>
        <w:lang w:val="es-ES" w:eastAsia="en-US" w:bidi="ar-SA"/>
      </w:rPr>
    </w:lvl>
    <w:lvl w:ilvl="6" w:tplc="B7A83D68">
      <w:numFmt w:val="bullet"/>
      <w:lvlText w:val="•"/>
      <w:lvlJc w:val="left"/>
      <w:pPr>
        <w:ind w:left="6330" w:hanging="360"/>
      </w:pPr>
      <w:rPr>
        <w:rFonts w:hint="default"/>
        <w:lang w:val="es-ES" w:eastAsia="en-US" w:bidi="ar-SA"/>
      </w:rPr>
    </w:lvl>
    <w:lvl w:ilvl="7" w:tplc="11D69742">
      <w:numFmt w:val="bullet"/>
      <w:lvlText w:val="•"/>
      <w:lvlJc w:val="left"/>
      <w:pPr>
        <w:ind w:left="7328" w:hanging="360"/>
      </w:pPr>
      <w:rPr>
        <w:rFonts w:hint="default"/>
        <w:lang w:val="es-ES" w:eastAsia="en-US" w:bidi="ar-SA"/>
      </w:rPr>
    </w:lvl>
    <w:lvl w:ilvl="8" w:tplc="3C0ABBD0">
      <w:numFmt w:val="bullet"/>
      <w:lvlText w:val="•"/>
      <w:lvlJc w:val="left"/>
      <w:pPr>
        <w:ind w:left="8326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41D60012"/>
    <w:multiLevelType w:val="hybridMultilevel"/>
    <w:tmpl w:val="D4B47F5A"/>
    <w:lvl w:ilvl="0" w:tplc="1B0E5C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F503A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0E4F9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5A69A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128E7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55247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47827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8400C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796EE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60C47A63"/>
    <w:multiLevelType w:val="hybridMultilevel"/>
    <w:tmpl w:val="109EB9D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B2034"/>
    <w:multiLevelType w:val="hybridMultilevel"/>
    <w:tmpl w:val="4724C4EA"/>
    <w:lvl w:ilvl="0" w:tplc="F29044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E589E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C50B3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27A7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1AC87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4241D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C6892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68EDB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8A273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6EC42AA3"/>
    <w:multiLevelType w:val="hybridMultilevel"/>
    <w:tmpl w:val="C86A3AF2"/>
    <w:lvl w:ilvl="0" w:tplc="B45CAD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53AEB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8CAAA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D4622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7ECBB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FC0C6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032AC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26C76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5A022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1288395137">
    <w:abstractNumId w:val="9"/>
  </w:num>
  <w:num w:numId="2" w16cid:durableId="466821533">
    <w:abstractNumId w:val="11"/>
  </w:num>
  <w:num w:numId="3" w16cid:durableId="1811940669">
    <w:abstractNumId w:val="13"/>
  </w:num>
  <w:num w:numId="4" w16cid:durableId="832111138">
    <w:abstractNumId w:val="8"/>
  </w:num>
  <w:num w:numId="5" w16cid:durableId="421220984">
    <w:abstractNumId w:val="7"/>
  </w:num>
  <w:num w:numId="6" w16cid:durableId="1779330399">
    <w:abstractNumId w:val="10"/>
  </w:num>
  <w:num w:numId="7" w16cid:durableId="24016858">
    <w:abstractNumId w:val="4"/>
  </w:num>
  <w:num w:numId="8" w16cid:durableId="2022929337">
    <w:abstractNumId w:val="6"/>
  </w:num>
  <w:num w:numId="9" w16cid:durableId="2078547972">
    <w:abstractNumId w:val="1"/>
  </w:num>
  <w:num w:numId="10" w16cid:durableId="748501756">
    <w:abstractNumId w:val="12"/>
  </w:num>
  <w:num w:numId="11" w16cid:durableId="2008902326">
    <w:abstractNumId w:val="5"/>
  </w:num>
  <w:num w:numId="12" w16cid:durableId="303657799">
    <w:abstractNumId w:val="2"/>
  </w:num>
  <w:num w:numId="13" w16cid:durableId="600141176">
    <w:abstractNumId w:val="0"/>
  </w:num>
  <w:num w:numId="14" w16cid:durableId="17661952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21F"/>
    <w:rsid w:val="00006ACE"/>
    <w:rsid w:val="0001338B"/>
    <w:rsid w:val="000234CC"/>
    <w:rsid w:val="00035A6E"/>
    <w:rsid w:val="00040EAF"/>
    <w:rsid w:val="00060DF8"/>
    <w:rsid w:val="00070EAE"/>
    <w:rsid w:val="000903AF"/>
    <w:rsid w:val="000A146F"/>
    <w:rsid w:val="000A4329"/>
    <w:rsid w:val="000A52EA"/>
    <w:rsid w:val="000B62E4"/>
    <w:rsid w:val="000C132F"/>
    <w:rsid w:val="000E29C4"/>
    <w:rsid w:val="000F4723"/>
    <w:rsid w:val="00107DA8"/>
    <w:rsid w:val="001102E1"/>
    <w:rsid w:val="00113116"/>
    <w:rsid w:val="00133D06"/>
    <w:rsid w:val="001553C8"/>
    <w:rsid w:val="0017016C"/>
    <w:rsid w:val="0018412D"/>
    <w:rsid w:val="00186BBC"/>
    <w:rsid w:val="001B23B3"/>
    <w:rsid w:val="001C4D50"/>
    <w:rsid w:val="001D71D5"/>
    <w:rsid w:val="001D7637"/>
    <w:rsid w:val="00211446"/>
    <w:rsid w:val="00211EA5"/>
    <w:rsid w:val="00214105"/>
    <w:rsid w:val="00220A52"/>
    <w:rsid w:val="002317E7"/>
    <w:rsid w:val="0025137E"/>
    <w:rsid w:val="00262B91"/>
    <w:rsid w:val="0026309D"/>
    <w:rsid w:val="002662AB"/>
    <w:rsid w:val="00266527"/>
    <w:rsid w:val="002748D9"/>
    <w:rsid w:val="00281209"/>
    <w:rsid w:val="00285C51"/>
    <w:rsid w:val="002E04EA"/>
    <w:rsid w:val="002E09FA"/>
    <w:rsid w:val="002F5C95"/>
    <w:rsid w:val="00302FBD"/>
    <w:rsid w:val="003151B0"/>
    <w:rsid w:val="00337882"/>
    <w:rsid w:val="003425E8"/>
    <w:rsid w:val="003463A4"/>
    <w:rsid w:val="003575CC"/>
    <w:rsid w:val="003A16DF"/>
    <w:rsid w:val="003A27A3"/>
    <w:rsid w:val="003B2FA8"/>
    <w:rsid w:val="003C481B"/>
    <w:rsid w:val="003D281B"/>
    <w:rsid w:val="003D4A50"/>
    <w:rsid w:val="003E4738"/>
    <w:rsid w:val="003E6782"/>
    <w:rsid w:val="003F48AD"/>
    <w:rsid w:val="00405F12"/>
    <w:rsid w:val="00410203"/>
    <w:rsid w:val="00416F84"/>
    <w:rsid w:val="00435D83"/>
    <w:rsid w:val="00436DDA"/>
    <w:rsid w:val="00475DB5"/>
    <w:rsid w:val="00482E9A"/>
    <w:rsid w:val="0049260E"/>
    <w:rsid w:val="00495013"/>
    <w:rsid w:val="00497B37"/>
    <w:rsid w:val="004A004D"/>
    <w:rsid w:val="004B3A21"/>
    <w:rsid w:val="004C26B7"/>
    <w:rsid w:val="004D0174"/>
    <w:rsid w:val="005015A4"/>
    <w:rsid w:val="00513E96"/>
    <w:rsid w:val="00522E31"/>
    <w:rsid w:val="0052605A"/>
    <w:rsid w:val="00530C1E"/>
    <w:rsid w:val="00530D30"/>
    <w:rsid w:val="0053684C"/>
    <w:rsid w:val="005378E9"/>
    <w:rsid w:val="005642BE"/>
    <w:rsid w:val="00586AF4"/>
    <w:rsid w:val="00615FB7"/>
    <w:rsid w:val="00621A0F"/>
    <w:rsid w:val="00625BEF"/>
    <w:rsid w:val="00631BE1"/>
    <w:rsid w:val="006402C1"/>
    <w:rsid w:val="00644C46"/>
    <w:rsid w:val="00645453"/>
    <w:rsid w:val="00661631"/>
    <w:rsid w:val="00687526"/>
    <w:rsid w:val="00692948"/>
    <w:rsid w:val="00694D93"/>
    <w:rsid w:val="006A01E8"/>
    <w:rsid w:val="006A78CD"/>
    <w:rsid w:val="006C3AE8"/>
    <w:rsid w:val="006D0A1B"/>
    <w:rsid w:val="0070192D"/>
    <w:rsid w:val="00705F67"/>
    <w:rsid w:val="00712FC9"/>
    <w:rsid w:val="0072343E"/>
    <w:rsid w:val="00730D29"/>
    <w:rsid w:val="00736831"/>
    <w:rsid w:val="00741FDA"/>
    <w:rsid w:val="00744CC6"/>
    <w:rsid w:val="007527C2"/>
    <w:rsid w:val="00760F87"/>
    <w:rsid w:val="007944F5"/>
    <w:rsid w:val="007B57B7"/>
    <w:rsid w:val="007C401F"/>
    <w:rsid w:val="007D5109"/>
    <w:rsid w:val="007E6BE3"/>
    <w:rsid w:val="007F04E4"/>
    <w:rsid w:val="007F21BA"/>
    <w:rsid w:val="007F79BD"/>
    <w:rsid w:val="00807B98"/>
    <w:rsid w:val="00844A52"/>
    <w:rsid w:val="00845FD4"/>
    <w:rsid w:val="00850DDA"/>
    <w:rsid w:val="0086078B"/>
    <w:rsid w:val="00860BE3"/>
    <w:rsid w:val="0087415A"/>
    <w:rsid w:val="00895BB6"/>
    <w:rsid w:val="008A6356"/>
    <w:rsid w:val="008B3D68"/>
    <w:rsid w:val="008B5B23"/>
    <w:rsid w:val="008C2893"/>
    <w:rsid w:val="008C46DC"/>
    <w:rsid w:val="008D23DF"/>
    <w:rsid w:val="008D458C"/>
    <w:rsid w:val="008D62B3"/>
    <w:rsid w:val="008D71E0"/>
    <w:rsid w:val="008D7870"/>
    <w:rsid w:val="008E076D"/>
    <w:rsid w:val="008E36EC"/>
    <w:rsid w:val="008E7C86"/>
    <w:rsid w:val="008F1E6D"/>
    <w:rsid w:val="008F4D44"/>
    <w:rsid w:val="008F67FE"/>
    <w:rsid w:val="0090345F"/>
    <w:rsid w:val="00906FD1"/>
    <w:rsid w:val="0091052A"/>
    <w:rsid w:val="009148FE"/>
    <w:rsid w:val="00920ECC"/>
    <w:rsid w:val="00926244"/>
    <w:rsid w:val="00933B89"/>
    <w:rsid w:val="0093483E"/>
    <w:rsid w:val="00941083"/>
    <w:rsid w:val="00955A40"/>
    <w:rsid w:val="009607F6"/>
    <w:rsid w:val="00963E8D"/>
    <w:rsid w:val="0097356B"/>
    <w:rsid w:val="00974120"/>
    <w:rsid w:val="00992DE1"/>
    <w:rsid w:val="009936C1"/>
    <w:rsid w:val="00994C1A"/>
    <w:rsid w:val="009A1574"/>
    <w:rsid w:val="009E57F7"/>
    <w:rsid w:val="009F1AD1"/>
    <w:rsid w:val="009F7299"/>
    <w:rsid w:val="00A12836"/>
    <w:rsid w:val="00A142C9"/>
    <w:rsid w:val="00A15CB0"/>
    <w:rsid w:val="00A16ED6"/>
    <w:rsid w:val="00A42C89"/>
    <w:rsid w:val="00A46593"/>
    <w:rsid w:val="00A50E40"/>
    <w:rsid w:val="00A53261"/>
    <w:rsid w:val="00A55DB5"/>
    <w:rsid w:val="00A6036E"/>
    <w:rsid w:val="00A654B6"/>
    <w:rsid w:val="00A65593"/>
    <w:rsid w:val="00A83041"/>
    <w:rsid w:val="00A85499"/>
    <w:rsid w:val="00AA2A44"/>
    <w:rsid w:val="00AA4747"/>
    <w:rsid w:val="00AD1410"/>
    <w:rsid w:val="00AE3E73"/>
    <w:rsid w:val="00AF721F"/>
    <w:rsid w:val="00B10D48"/>
    <w:rsid w:val="00B11CDC"/>
    <w:rsid w:val="00B3188F"/>
    <w:rsid w:val="00B32EC7"/>
    <w:rsid w:val="00B509D6"/>
    <w:rsid w:val="00B5643A"/>
    <w:rsid w:val="00B63223"/>
    <w:rsid w:val="00B818AF"/>
    <w:rsid w:val="00B82B0C"/>
    <w:rsid w:val="00B87A02"/>
    <w:rsid w:val="00B93AD9"/>
    <w:rsid w:val="00B94A3E"/>
    <w:rsid w:val="00BB7B1B"/>
    <w:rsid w:val="00BC4A19"/>
    <w:rsid w:val="00BD0632"/>
    <w:rsid w:val="00BF26D9"/>
    <w:rsid w:val="00BF7ECB"/>
    <w:rsid w:val="00C01252"/>
    <w:rsid w:val="00C04D56"/>
    <w:rsid w:val="00C33E1B"/>
    <w:rsid w:val="00C34F76"/>
    <w:rsid w:val="00C45329"/>
    <w:rsid w:val="00C51764"/>
    <w:rsid w:val="00C57DE7"/>
    <w:rsid w:val="00C61932"/>
    <w:rsid w:val="00C621CF"/>
    <w:rsid w:val="00C821F0"/>
    <w:rsid w:val="00C87586"/>
    <w:rsid w:val="00C95D40"/>
    <w:rsid w:val="00CB2FE3"/>
    <w:rsid w:val="00CC142C"/>
    <w:rsid w:val="00CD0C71"/>
    <w:rsid w:val="00CD561D"/>
    <w:rsid w:val="00CF2323"/>
    <w:rsid w:val="00D12459"/>
    <w:rsid w:val="00D131C9"/>
    <w:rsid w:val="00D60692"/>
    <w:rsid w:val="00D714DB"/>
    <w:rsid w:val="00D74318"/>
    <w:rsid w:val="00D94E68"/>
    <w:rsid w:val="00DA566E"/>
    <w:rsid w:val="00DA7282"/>
    <w:rsid w:val="00DD0004"/>
    <w:rsid w:val="00DE099E"/>
    <w:rsid w:val="00DF1334"/>
    <w:rsid w:val="00E0177E"/>
    <w:rsid w:val="00E2515E"/>
    <w:rsid w:val="00E3138B"/>
    <w:rsid w:val="00E5149C"/>
    <w:rsid w:val="00E51553"/>
    <w:rsid w:val="00E54F44"/>
    <w:rsid w:val="00E55056"/>
    <w:rsid w:val="00E87693"/>
    <w:rsid w:val="00E87D38"/>
    <w:rsid w:val="00E91505"/>
    <w:rsid w:val="00E91592"/>
    <w:rsid w:val="00E959FF"/>
    <w:rsid w:val="00E95FC2"/>
    <w:rsid w:val="00EB4F29"/>
    <w:rsid w:val="00EB702F"/>
    <w:rsid w:val="00EC0988"/>
    <w:rsid w:val="00EC0F31"/>
    <w:rsid w:val="00ED1AAA"/>
    <w:rsid w:val="00ED5FA8"/>
    <w:rsid w:val="00EF78DE"/>
    <w:rsid w:val="00F06010"/>
    <w:rsid w:val="00F0682B"/>
    <w:rsid w:val="00F23D5F"/>
    <w:rsid w:val="00F259E7"/>
    <w:rsid w:val="00F34B86"/>
    <w:rsid w:val="00F43AB9"/>
    <w:rsid w:val="00F45D08"/>
    <w:rsid w:val="00F53DB3"/>
    <w:rsid w:val="00F668CA"/>
    <w:rsid w:val="00F6702A"/>
    <w:rsid w:val="00F67322"/>
    <w:rsid w:val="00F97A48"/>
    <w:rsid w:val="00FB402B"/>
    <w:rsid w:val="00FC1484"/>
    <w:rsid w:val="00FC7C93"/>
    <w:rsid w:val="00FE1D81"/>
    <w:rsid w:val="00FE5493"/>
    <w:rsid w:val="00FE6286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09A70"/>
  <w15:docId w15:val="{755F5F4A-C81D-4E5D-AD93-BF447811C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6356"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26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620" w:hanging="360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Revisin">
    <w:name w:val="Revision"/>
    <w:hidden/>
    <w:uiPriority w:val="99"/>
    <w:semiHidden/>
    <w:rsid w:val="00DE099E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DE09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E099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E099E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E09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E099E"/>
    <w:rPr>
      <w:rFonts w:ascii="Arial MT" w:eastAsia="Arial MT" w:hAnsi="Arial MT" w:cs="Arial MT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5642BE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607F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07F6"/>
    <w:rPr>
      <w:rFonts w:ascii="Segoe UI" w:eastAsia="Arial MT" w:hAnsi="Segoe UI" w:cs="Segoe UI"/>
      <w:sz w:val="18"/>
      <w:szCs w:val="18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A654B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654B6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654B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654B6"/>
    <w:rPr>
      <w:rFonts w:ascii="Arial MT" w:eastAsia="Arial MT" w:hAnsi="Arial MT" w:cs="Arial MT"/>
      <w:lang w:val="es-ES"/>
    </w:rPr>
  </w:style>
  <w:style w:type="paragraph" w:styleId="Sinespaciado">
    <w:name w:val="No Spacing"/>
    <w:aliases w:val="Chulito,Segunda viñeta,CHULITO,Fotografía 10-1"/>
    <w:link w:val="SinespaciadoCar"/>
    <w:uiPriority w:val="1"/>
    <w:qFormat/>
    <w:rsid w:val="008D62B3"/>
    <w:pPr>
      <w:widowControl/>
      <w:autoSpaceDE/>
      <w:autoSpaceDN/>
    </w:pPr>
    <w:rPr>
      <w:rFonts w:eastAsiaTheme="minorEastAsia"/>
      <w:lang w:val="es-ES" w:eastAsia="es-ES"/>
    </w:rPr>
  </w:style>
  <w:style w:type="character" w:customStyle="1" w:styleId="SinespaciadoCar">
    <w:name w:val="Sin espaciado Car"/>
    <w:aliases w:val="Chulito Car,Segunda viñeta Car,CHULITO Car,Fotografía 10-1 Car"/>
    <w:link w:val="Sinespaciado"/>
    <w:uiPriority w:val="1"/>
    <w:qFormat/>
    <w:locked/>
    <w:rsid w:val="008D62B3"/>
    <w:rPr>
      <w:rFonts w:eastAsiaTheme="minorEastAsia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73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0647F3BBDB4424F8B5784E3F0B4572D" ma:contentTypeVersion="6" ma:contentTypeDescription="Crear nuevo documento." ma:contentTypeScope="" ma:versionID="870653baad40254f00560908512ddd73">
  <xsd:schema xmlns:xsd="http://www.w3.org/2001/XMLSchema" xmlns:xs="http://www.w3.org/2001/XMLSchema" xmlns:p="http://schemas.microsoft.com/office/2006/metadata/properties" xmlns:ns2="7c3717e0-bab0-4f49-bf10-300e620682b0" xmlns:ns3="bfd05ca7-8fa9-418f-9811-a878f7ddd72e" targetNamespace="http://schemas.microsoft.com/office/2006/metadata/properties" ma:root="true" ma:fieldsID="1c3e37978ac52a0a44284fd77df6d578" ns2:_="" ns3:_="">
    <xsd:import namespace="7c3717e0-bab0-4f49-bf10-300e620682b0"/>
    <xsd:import namespace="bfd05ca7-8fa9-418f-9811-a878f7ddd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717e0-bab0-4f49-bf10-300e620682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05ca7-8fa9-418f-9811-a878f7ddd7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36E592-3C0C-46CA-BC28-7D0505258B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E699D4-D70A-4D0A-B9A5-13C74B661BEA}"/>
</file>

<file path=customXml/itemProps3.xml><?xml version="1.0" encoding="utf-8"?>
<ds:datastoreItem xmlns:ds="http://schemas.openxmlformats.org/officeDocument/2006/customXml" ds:itemID="{AE957BA6-5C7A-4FFF-BBE6-A1E34E7B211D}"/>
</file>

<file path=customXml/itemProps4.xml><?xml version="1.0" encoding="utf-8"?>
<ds:datastoreItem xmlns:ds="http://schemas.openxmlformats.org/officeDocument/2006/customXml" ds:itemID="{AF4804A2-42A1-4FB8-BA8D-E6ED59ED90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1215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Cuenta Microsoft</dc:creator>
  <cp:lastModifiedBy>Marcela Blanco</cp:lastModifiedBy>
  <cp:revision>5</cp:revision>
  <dcterms:created xsi:type="dcterms:W3CDTF">2024-12-12T17:17:00Z</dcterms:created>
  <dcterms:modified xsi:type="dcterms:W3CDTF">2024-12-24T17:50:00Z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2023-06-14T00:00:00Z</vt:filetime>
  </property>
  <property fmtid="{D5CDD505-2E9C-101B-9397-08002B2CF9AE}" pid="5" name="ContentTypeId">
    <vt:lpwstr>0x010100E0647F3BBDB4424F8B5784E3F0B4572D</vt:lpwstr>
  </property>
</Properties>
</file>